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BE" w:rsidRDefault="00DC2ABE" w:rsidP="00C423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1958" w:rsidRDefault="00F91958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ГОРОДА АЗОВА РОСТОВСКОЙ ОБЛАСТИ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6C23B4" w:rsidRDefault="006C23B4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3B4" w:rsidRDefault="006C23B4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2ABE" w:rsidRPr="005A2310" w:rsidRDefault="00331AFD" w:rsidP="00DC2AB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29.01</w:t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C2A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64</w:t>
      </w:r>
    </w:p>
    <w:p w:rsidR="00DC2ABE" w:rsidRDefault="00DC2ABE" w:rsidP="00DC2ABE">
      <w:pPr>
        <w:spacing w:after="0" w:line="276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Азов</w:t>
      </w:r>
    </w:p>
    <w:p w:rsidR="00DC2ABE" w:rsidRDefault="00DC2ABE" w:rsidP="00DC2AB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D8B" w:rsidRPr="00DF6D8B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6D8B">
        <w:rPr>
          <w:rFonts w:ascii="Times New Roman" w:hAnsi="Times New Roman"/>
          <w:sz w:val="20"/>
          <w:szCs w:val="20"/>
        </w:rPr>
        <w:t xml:space="preserve">« О мероприятиях Года </w:t>
      </w:r>
      <w:r w:rsidR="00882859">
        <w:rPr>
          <w:rFonts w:ascii="Times New Roman" w:hAnsi="Times New Roman"/>
          <w:sz w:val="20"/>
          <w:szCs w:val="20"/>
        </w:rPr>
        <w:t>семьи в</w:t>
      </w:r>
      <w:r w:rsidRPr="00DF6D8B">
        <w:rPr>
          <w:rFonts w:ascii="Times New Roman" w:hAnsi="Times New Roman"/>
          <w:sz w:val="20"/>
          <w:szCs w:val="20"/>
        </w:rPr>
        <w:t xml:space="preserve"> образовательных организациях</w:t>
      </w:r>
      <w:r w:rsidR="0088285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82859">
        <w:rPr>
          <w:rFonts w:ascii="Times New Roman" w:hAnsi="Times New Roman"/>
          <w:sz w:val="20"/>
          <w:szCs w:val="20"/>
        </w:rPr>
        <w:t>г</w:t>
      </w:r>
      <w:proofErr w:type="gramEnd"/>
      <w:r w:rsidR="00882859">
        <w:rPr>
          <w:rFonts w:ascii="Times New Roman" w:hAnsi="Times New Roman"/>
          <w:sz w:val="20"/>
          <w:szCs w:val="20"/>
        </w:rPr>
        <w:t>. Азова</w:t>
      </w:r>
      <w:r w:rsidRPr="00DF6D8B">
        <w:rPr>
          <w:rFonts w:ascii="Times New Roman" w:hAnsi="Times New Roman"/>
          <w:sz w:val="20"/>
          <w:szCs w:val="20"/>
        </w:rPr>
        <w:t>»</w:t>
      </w:r>
      <w:r w:rsidR="003934F1" w:rsidRPr="00DF6D8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</w:p>
    <w:p w:rsidR="00DF6D8B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6D8B" w:rsidRDefault="00DF6D8B" w:rsidP="001D086F">
      <w:pPr>
        <w:tabs>
          <w:tab w:val="left" w:pos="3402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2859" w:rsidRDefault="00882859" w:rsidP="0088285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У</w:t>
      </w:r>
      <w:r w:rsidRPr="004F7FB8"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z w:val="28"/>
          <w:szCs w:val="28"/>
        </w:rPr>
        <w:t>ом</w:t>
      </w:r>
      <w:r w:rsidRPr="004F7FB8">
        <w:rPr>
          <w:rFonts w:ascii="Times New Roman" w:hAnsi="Times New Roman"/>
          <w:sz w:val="28"/>
          <w:szCs w:val="28"/>
        </w:rPr>
        <w:t xml:space="preserve"> Президента Российской Феде</w:t>
      </w:r>
      <w:r>
        <w:rPr>
          <w:rFonts w:ascii="Times New Roman" w:hAnsi="Times New Roman"/>
          <w:sz w:val="28"/>
          <w:szCs w:val="28"/>
        </w:rPr>
        <w:t xml:space="preserve">рации от 22.11.2023 </w:t>
      </w:r>
      <w:r w:rsidRPr="004F7FB8">
        <w:rPr>
          <w:rFonts w:ascii="Times New Roman" w:hAnsi="Times New Roman"/>
          <w:sz w:val="28"/>
          <w:szCs w:val="28"/>
        </w:rPr>
        <w:t>№ 875 «О проведении в Российской Федерации Года семьи»</w:t>
      </w:r>
      <w:r>
        <w:rPr>
          <w:rFonts w:ascii="Times New Roman" w:hAnsi="Times New Roman"/>
          <w:sz w:val="28"/>
          <w:szCs w:val="28"/>
        </w:rPr>
        <w:t xml:space="preserve"> в целях популяризации государственной политики в сфере защиты семьи, охранения традиционных семейных ценностей  2024 год в Российской Федерации объявлен Годом семьи. </w:t>
      </w:r>
    </w:p>
    <w:p w:rsidR="00E52D03" w:rsidRPr="00EF4D96" w:rsidRDefault="00882859" w:rsidP="00EF4D9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2D03">
        <w:rPr>
          <w:rFonts w:ascii="Times New Roman" w:hAnsi="Times New Roman"/>
          <w:sz w:val="28"/>
          <w:szCs w:val="28"/>
        </w:rPr>
        <w:t>На основании вышеизложенного</w:t>
      </w:r>
    </w:p>
    <w:p w:rsidR="00DC2ABE" w:rsidRPr="00F91958" w:rsidRDefault="00DC2ABE" w:rsidP="00F91958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97181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  <w:r w:rsidR="006C2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EF13A9" w:rsidRDefault="00DF6D8B" w:rsidP="00331AF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образовательных учреждений </w:t>
      </w:r>
      <w:r w:rsidR="00ED3F63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учреждений дополнительного образования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Азова</w:t>
      </w:r>
      <w:r w:rsidR="00EF13A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577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2D03" w:rsidRDefault="00654A06" w:rsidP="00331AFD">
      <w:pPr>
        <w:pStyle w:val="a3"/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01.02.2024г. и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>зучить</w:t>
      </w:r>
      <w:proofErr w:type="gramStart"/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E52D03" w:rsidRDefault="00E52D03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54A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основных мероприятий по проведению в Российской Федерации Года семьи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Приложение1);</w:t>
      </w:r>
    </w:p>
    <w:p w:rsidR="00E52D03" w:rsidRDefault="00E52D03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План основных мероприятий по проведению </w:t>
      </w:r>
      <w:r w:rsidR="00654A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Ростовской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семьи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654A06">
        <w:rPr>
          <w:rFonts w:ascii="Times New Roman" w:eastAsia="Times New Roman" w:hAnsi="Times New Roman"/>
          <w:sz w:val="28"/>
          <w:szCs w:val="28"/>
          <w:lang w:eastAsia="ru-RU"/>
        </w:rPr>
        <w:t xml:space="preserve"> 2);</w:t>
      </w:r>
    </w:p>
    <w:p w:rsidR="00654A06" w:rsidRDefault="00654A06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План основных мероприятий по проведению в муниципальном образовании «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>Город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зов» Года семьи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3)</w:t>
      </w:r>
    </w:p>
    <w:p w:rsidR="00E52D03" w:rsidRPr="00E52D03" w:rsidRDefault="00EF13A9" w:rsidP="00331AFD">
      <w:pPr>
        <w:pStyle w:val="a3"/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6D8B" w:rsidRPr="00EF13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D8B" w:rsidRPr="00EF13A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F6D8B" w:rsidRPr="00EF13A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F6D8B" w:rsidRPr="00EF13A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07E25" w:rsidRPr="00EF13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07E25"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13A9" w:rsidRDefault="00E52D03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 </w:t>
      </w:r>
      <w:r w:rsidR="00B9031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разработать </w:t>
      </w:r>
      <w:r w:rsidR="00E07E25" w:rsidRPr="00EF13A9">
        <w:rPr>
          <w:rFonts w:ascii="Times New Roman" w:eastAsia="Times New Roman" w:hAnsi="Times New Roman"/>
          <w:sz w:val="28"/>
          <w:szCs w:val="28"/>
          <w:lang w:eastAsia="ru-RU"/>
        </w:rPr>
        <w:t>План мероприятий</w:t>
      </w:r>
      <w:r w:rsidR="00B90317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проведения </w:t>
      </w:r>
      <w:r w:rsidR="00E07E25"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13A9"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семьи</w:t>
      </w:r>
      <w:r w:rsidR="00C66B8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учреждении; </w:t>
      </w:r>
    </w:p>
    <w:p w:rsidR="00DD195A" w:rsidRDefault="00EF13A9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 w:rsidR="00D12B18"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официальных </w:t>
      </w:r>
      <w:r w:rsidR="00D12B18" w:rsidRPr="00EF13A9">
        <w:rPr>
          <w:rFonts w:ascii="Times New Roman" w:eastAsia="Times New Roman" w:hAnsi="Times New Roman"/>
          <w:sz w:val="28"/>
          <w:szCs w:val="28"/>
          <w:lang w:eastAsia="ru-RU"/>
        </w:rPr>
        <w:t>сайтах образовательных организаций</w:t>
      </w:r>
      <w:r w:rsidR="00E52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>раздел Год семьи;</w:t>
      </w:r>
    </w:p>
    <w:p w:rsidR="00357797" w:rsidRDefault="00DD195A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разместить на официальном сайте образовательного учреждения </w:t>
      </w:r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ный</w:t>
      </w:r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логотип Года семьи, материалы которого размещены по ссылке </w:t>
      </w:r>
      <w:hyperlink r:id="rId6" w:history="1">
        <w:r w:rsidRPr="0019278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https://godsemyi.nationalpriority.ru/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(пользователь: </w:t>
      </w:r>
      <w:proofErr w:type="spellStart"/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>godsemyi</w:t>
      </w:r>
      <w:proofErr w:type="spellEnd"/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95A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пароль: pcopOH75Hz7y).</w:t>
      </w:r>
    </w:p>
    <w:p w:rsidR="008B03D8" w:rsidRDefault="00DD195A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66B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B03D8">
        <w:rPr>
          <w:rFonts w:ascii="Times New Roman" w:eastAsia="Times New Roman" w:hAnsi="Times New Roman"/>
          <w:sz w:val="28"/>
          <w:szCs w:val="28"/>
          <w:lang w:eastAsia="ru-RU"/>
        </w:rPr>
        <w:t>В течение 2024 года:</w:t>
      </w:r>
    </w:p>
    <w:p w:rsidR="00DD195A" w:rsidRDefault="008B03D8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обеспечить реализацию плана 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 приуроченные к Году семьи;</w:t>
      </w:r>
    </w:p>
    <w:p w:rsidR="00357797" w:rsidRDefault="008B03D8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ежемесячно р</w:t>
      </w:r>
      <w:r w:rsidR="00B90317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азмещать </w:t>
      </w:r>
      <w:r w:rsidR="00357797" w:rsidRPr="00357797">
        <w:rPr>
          <w:rFonts w:ascii="Times New Roman" w:eastAsia="Times New Roman" w:hAnsi="Times New Roman"/>
          <w:sz w:val="28"/>
          <w:szCs w:val="28"/>
          <w:lang w:eastAsia="ru-RU"/>
        </w:rPr>
        <w:t>на официальных сайтах образовательных организаций</w:t>
      </w:r>
      <w:r w:rsidR="00D12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797" w:rsidRPr="0035779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о </w:t>
      </w:r>
      <w:r w:rsidR="00DD195A">
        <w:rPr>
          <w:rFonts w:ascii="Times New Roman" w:eastAsia="Times New Roman" w:hAnsi="Times New Roman"/>
          <w:sz w:val="28"/>
          <w:szCs w:val="28"/>
          <w:lang w:eastAsia="ru-RU"/>
        </w:rPr>
        <w:t>мероприятиях, приуроченных к Году семьи.</w:t>
      </w:r>
    </w:p>
    <w:p w:rsidR="00C66B8C" w:rsidRDefault="00C66B8C" w:rsidP="00331A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1.5. Назначить ответственного за предоставление информации о мероприятиях, проводимых в образовательных учреждениях к Году семьи</w:t>
      </w:r>
      <w:r w:rsidRPr="00C66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2024 года  </w:t>
      </w:r>
    </w:p>
    <w:p w:rsidR="00331AFD" w:rsidRDefault="0007710C" w:rsidP="00331AF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710C">
        <w:rPr>
          <w:rFonts w:ascii="Times New Roman" w:hAnsi="Times New Roman"/>
          <w:sz w:val="28"/>
          <w:szCs w:val="28"/>
        </w:rPr>
        <w:t xml:space="preserve">До </w:t>
      </w:r>
      <w:r w:rsidRPr="0007710C">
        <w:rPr>
          <w:rFonts w:ascii="Times New Roman" w:hAnsi="Times New Roman"/>
          <w:b/>
          <w:sz w:val="28"/>
          <w:szCs w:val="28"/>
        </w:rPr>
        <w:t>05.0</w:t>
      </w:r>
      <w:r w:rsidR="008B03D8">
        <w:rPr>
          <w:rFonts w:ascii="Times New Roman" w:hAnsi="Times New Roman"/>
          <w:b/>
          <w:sz w:val="28"/>
          <w:szCs w:val="28"/>
        </w:rPr>
        <w:t>2</w:t>
      </w:r>
      <w:r w:rsidRPr="0007710C">
        <w:rPr>
          <w:rFonts w:ascii="Times New Roman" w:hAnsi="Times New Roman"/>
          <w:b/>
          <w:sz w:val="28"/>
          <w:szCs w:val="28"/>
        </w:rPr>
        <w:t>.2024г</w:t>
      </w:r>
      <w:r w:rsidRPr="0007710C">
        <w:rPr>
          <w:rFonts w:ascii="Times New Roman" w:hAnsi="Times New Roman"/>
          <w:sz w:val="28"/>
          <w:szCs w:val="28"/>
        </w:rPr>
        <w:t xml:space="preserve">. </w:t>
      </w:r>
      <w:r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 на электронную почту </w:t>
      </w:r>
      <w:hyperlink r:id="rId7" w:history="1">
        <w:r w:rsidR="00331AFD" w:rsidRPr="00192786">
          <w:rPr>
            <w:rStyle w:val="a4"/>
            <w:rFonts w:ascii="Times New Roman" w:hAnsi="Times New Roman"/>
            <w:sz w:val="28"/>
            <w:szCs w:val="28"/>
            <w:lang w:eastAsia="ru-RU"/>
          </w:rPr>
          <w:t>azg</w:t>
        </w:r>
        <w:r w:rsidR="00331AFD" w:rsidRPr="0019278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mc</w:t>
        </w:r>
        <w:r w:rsidR="00331AFD" w:rsidRPr="00192786">
          <w:rPr>
            <w:rStyle w:val="a4"/>
            <w:rFonts w:ascii="Times New Roman" w:hAnsi="Times New Roman"/>
            <w:sz w:val="28"/>
            <w:szCs w:val="28"/>
            <w:lang w:eastAsia="ru-RU"/>
          </w:rPr>
          <w:t>@</w:t>
        </w:r>
        <w:r w:rsidR="00331AFD" w:rsidRPr="0019278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mail</w:t>
        </w:r>
        <w:r w:rsidR="00331AFD" w:rsidRPr="00192786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r w:rsidR="00331AFD" w:rsidRPr="00192786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proofErr w:type="gramStart"/>
      <w:r w:rsidR="00331AF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10C">
        <w:rPr>
          <w:rFonts w:ascii="Times New Roman" w:hAnsi="Times New Roman"/>
          <w:sz w:val="28"/>
          <w:szCs w:val="28"/>
        </w:rPr>
        <w:t xml:space="preserve"> </w:t>
      </w:r>
      <w:r w:rsidR="00331AFD">
        <w:rPr>
          <w:rFonts w:ascii="Times New Roman" w:hAnsi="Times New Roman"/>
          <w:sz w:val="28"/>
          <w:szCs w:val="28"/>
        </w:rPr>
        <w:t xml:space="preserve"> </w:t>
      </w:r>
    </w:p>
    <w:p w:rsidR="00331AFD" w:rsidRDefault="00331AFD" w:rsidP="00331AFD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информацию об </w:t>
      </w:r>
      <w:proofErr w:type="gramStart"/>
      <w:r>
        <w:rPr>
          <w:rFonts w:ascii="Times New Roman" w:hAnsi="Times New Roman"/>
          <w:sz w:val="28"/>
          <w:szCs w:val="28"/>
        </w:rPr>
        <w:t>ответственном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за  предоставление информации;</w:t>
      </w:r>
    </w:p>
    <w:p w:rsidR="0007710C" w:rsidRPr="0007710C" w:rsidRDefault="00331AFD" w:rsidP="00331AFD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ссылку  на раздел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официального сайта образовательного учреждения 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Год семьи 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с размещенным официальным логотипом и 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0771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7710C"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10C" w:rsidRPr="0007710C">
        <w:rPr>
          <w:rFonts w:ascii="Times New Roman" w:hAnsi="Times New Roman"/>
          <w:sz w:val="28"/>
          <w:szCs w:val="28"/>
        </w:rPr>
        <w:t xml:space="preserve">(Приложение </w:t>
      </w:r>
      <w:r w:rsidR="0007710C">
        <w:rPr>
          <w:rFonts w:ascii="Times New Roman" w:hAnsi="Times New Roman"/>
          <w:sz w:val="28"/>
          <w:szCs w:val="28"/>
        </w:rPr>
        <w:t>4</w:t>
      </w:r>
      <w:r w:rsidR="0007710C" w:rsidRPr="0007710C">
        <w:rPr>
          <w:rFonts w:ascii="Times New Roman" w:hAnsi="Times New Roman"/>
          <w:sz w:val="28"/>
          <w:szCs w:val="28"/>
        </w:rPr>
        <w:t>).</w:t>
      </w:r>
    </w:p>
    <w:p w:rsidR="0007710C" w:rsidRPr="00331AFD" w:rsidRDefault="00331AFD" w:rsidP="00331AFD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500D4E">
        <w:rPr>
          <w:rFonts w:ascii="Times New Roman" w:eastAsia="Times New Roman" w:hAnsi="Times New Roman"/>
          <w:b/>
          <w:sz w:val="28"/>
          <w:szCs w:val="28"/>
          <w:lang w:eastAsia="ru-RU"/>
        </w:rPr>
        <w:t>о 25 числа</w:t>
      </w:r>
      <w:r w:rsidRPr="00324FCD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каждого месяца</w:t>
      </w:r>
      <w:r w:rsidRPr="00324F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направлять ссылки о проведенных мероприятиях</w:t>
      </w:r>
      <w:r w:rsidRPr="00077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семьи </w:t>
      </w:r>
      <w:r w:rsidRPr="00324FCD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электронную почту </w:t>
      </w:r>
      <w:hyperlink r:id="rId8" w:history="1">
        <w:r w:rsidRPr="00324FCD">
          <w:rPr>
            <w:rStyle w:val="a4"/>
            <w:rFonts w:ascii="Times New Roman" w:hAnsi="Times New Roman"/>
            <w:sz w:val="28"/>
            <w:szCs w:val="28"/>
            <w:lang w:eastAsia="ru-RU"/>
          </w:rPr>
          <w:t>azg</w:t>
        </w:r>
        <w:r w:rsidRPr="00324FCD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mc</w:t>
        </w:r>
        <w:r w:rsidRPr="00324FCD">
          <w:rPr>
            <w:rStyle w:val="a4"/>
            <w:rFonts w:ascii="Times New Roman" w:hAnsi="Times New Roman"/>
            <w:sz w:val="28"/>
            <w:szCs w:val="28"/>
            <w:lang w:eastAsia="ru-RU"/>
          </w:rPr>
          <w:t>@</w:t>
        </w:r>
        <w:r w:rsidRPr="00324FCD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mail</w:t>
        </w:r>
        <w:r w:rsidRPr="00324FCD">
          <w:rPr>
            <w:rStyle w:val="a4"/>
            <w:rFonts w:ascii="Times New Roman" w:hAnsi="Times New Roman"/>
            <w:sz w:val="28"/>
            <w:szCs w:val="28"/>
            <w:lang w:eastAsia="ru-RU"/>
          </w:rPr>
          <w:t>.</w:t>
        </w:r>
        <w:r w:rsidRPr="00324FCD">
          <w:rPr>
            <w:rStyle w:val="a4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324F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Приложение 5)</w:t>
      </w:r>
    </w:p>
    <w:p w:rsidR="006C23B4" w:rsidRPr="00EF13A9" w:rsidRDefault="00DC2ABE" w:rsidP="00331AFD">
      <w:pPr>
        <w:pStyle w:val="a3"/>
        <w:numPr>
          <w:ilvl w:val="0"/>
          <w:numId w:val="10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F13A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F13A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EF13A9" w:rsidRDefault="00EF13A9" w:rsidP="00F91958">
      <w:pPr>
        <w:spacing w:after="0" w:line="240" w:lineRule="auto"/>
        <w:ind w:right="28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13A9" w:rsidRDefault="00EF13A9" w:rsidP="00F91958">
      <w:pPr>
        <w:spacing w:after="0" w:line="240" w:lineRule="auto"/>
        <w:ind w:right="28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1E4E" w:rsidRPr="001D086F" w:rsidRDefault="00A35EC0" w:rsidP="00F91958">
      <w:pPr>
        <w:spacing w:after="0" w:line="240" w:lineRule="auto"/>
        <w:ind w:right="283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</w:t>
      </w:r>
      <w:r w:rsidR="00DC2ABE" w:rsidRPr="001D08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C2ABE" w:rsidRPr="001D08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C2ABE" w:rsidRPr="001D08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C2ABE" w:rsidRPr="001D086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Е.Д. Мирошниченко</w:t>
      </w:r>
      <w:r w:rsidR="00DC2ABE" w:rsidRPr="001D08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A3045" w:rsidRDefault="001A3045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31AFD" w:rsidRDefault="00331AFD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91958" w:rsidRDefault="00DC2ABE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>Приказ подготовлен сектором информационно-методической работы,</w:t>
      </w:r>
    </w:p>
    <w:p w:rsidR="00C97181" w:rsidRPr="00F91958" w:rsidRDefault="00DC2ABE" w:rsidP="00DC2AB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методист </w:t>
      </w:r>
      <w:proofErr w:type="spellStart"/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>Барзданис</w:t>
      </w:r>
      <w:proofErr w:type="spellEnd"/>
      <w:r w:rsidRP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 С.Н.</w:t>
      </w:r>
      <w:r w:rsidR="00F91958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C97181" w:rsidRPr="00F91958">
        <w:rPr>
          <w:rFonts w:ascii="Times New Roman" w:eastAsia="Times New Roman" w:hAnsi="Times New Roman"/>
          <w:sz w:val="18"/>
          <w:szCs w:val="18"/>
          <w:lang w:eastAsia="ru-RU"/>
        </w:rPr>
        <w:t>89185621664</w:t>
      </w:r>
    </w:p>
    <w:p w:rsidR="00DC2ABE" w:rsidRDefault="00DC2ABE" w:rsidP="00C423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34F1" w:rsidRDefault="003934F1" w:rsidP="00C423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934F1" w:rsidSect="00331AFD">
      <w:pgSz w:w="11906" w:h="16838"/>
      <w:pgMar w:top="567" w:right="851" w:bottom="1134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380"/>
    <w:multiLevelType w:val="hybridMultilevel"/>
    <w:tmpl w:val="48C067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3717"/>
    <w:multiLevelType w:val="hybridMultilevel"/>
    <w:tmpl w:val="69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C03"/>
    <w:multiLevelType w:val="hybridMultilevel"/>
    <w:tmpl w:val="70F6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717D2"/>
    <w:multiLevelType w:val="multilevel"/>
    <w:tmpl w:val="C21AFC3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A004FBC"/>
    <w:multiLevelType w:val="hybridMultilevel"/>
    <w:tmpl w:val="60BCA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35010"/>
    <w:multiLevelType w:val="multilevel"/>
    <w:tmpl w:val="3F724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FD33A68"/>
    <w:multiLevelType w:val="multilevel"/>
    <w:tmpl w:val="D85489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70E131E2"/>
    <w:multiLevelType w:val="hybridMultilevel"/>
    <w:tmpl w:val="20666B2E"/>
    <w:lvl w:ilvl="0" w:tplc="F7F2A9B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1695D"/>
    <w:multiLevelType w:val="hybridMultilevel"/>
    <w:tmpl w:val="CC509C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129D1"/>
    <w:multiLevelType w:val="multilevel"/>
    <w:tmpl w:val="9C4A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D17"/>
    <w:rsid w:val="0007710C"/>
    <w:rsid w:val="000A130C"/>
    <w:rsid w:val="000B1EAF"/>
    <w:rsid w:val="000B7954"/>
    <w:rsid w:val="00101D6C"/>
    <w:rsid w:val="001103E9"/>
    <w:rsid w:val="00160D3B"/>
    <w:rsid w:val="001650CD"/>
    <w:rsid w:val="00191FCA"/>
    <w:rsid w:val="001A3045"/>
    <w:rsid w:val="001D086F"/>
    <w:rsid w:val="001E4A89"/>
    <w:rsid w:val="00204CC8"/>
    <w:rsid w:val="0025493A"/>
    <w:rsid w:val="002627B7"/>
    <w:rsid w:val="00331AFD"/>
    <w:rsid w:val="00357797"/>
    <w:rsid w:val="003647DB"/>
    <w:rsid w:val="003740BA"/>
    <w:rsid w:val="003919E6"/>
    <w:rsid w:val="003934F1"/>
    <w:rsid w:val="003A6493"/>
    <w:rsid w:val="003A70C1"/>
    <w:rsid w:val="003D1D49"/>
    <w:rsid w:val="004003E5"/>
    <w:rsid w:val="00401E4E"/>
    <w:rsid w:val="00462E4D"/>
    <w:rsid w:val="0047347F"/>
    <w:rsid w:val="00480A10"/>
    <w:rsid w:val="00492491"/>
    <w:rsid w:val="004D788A"/>
    <w:rsid w:val="005045D7"/>
    <w:rsid w:val="00540816"/>
    <w:rsid w:val="0058357B"/>
    <w:rsid w:val="005A2310"/>
    <w:rsid w:val="005B0171"/>
    <w:rsid w:val="005C6A26"/>
    <w:rsid w:val="005F4016"/>
    <w:rsid w:val="005F4AC8"/>
    <w:rsid w:val="00643D66"/>
    <w:rsid w:val="00650F91"/>
    <w:rsid w:val="00654A06"/>
    <w:rsid w:val="006670DE"/>
    <w:rsid w:val="006872F5"/>
    <w:rsid w:val="006C23B4"/>
    <w:rsid w:val="0074477C"/>
    <w:rsid w:val="007B5C99"/>
    <w:rsid w:val="007C61A4"/>
    <w:rsid w:val="007F0BFB"/>
    <w:rsid w:val="008218EB"/>
    <w:rsid w:val="00825592"/>
    <w:rsid w:val="00843AC5"/>
    <w:rsid w:val="00874BCB"/>
    <w:rsid w:val="00882859"/>
    <w:rsid w:val="00890606"/>
    <w:rsid w:val="008A1126"/>
    <w:rsid w:val="008B03D8"/>
    <w:rsid w:val="008D4ACD"/>
    <w:rsid w:val="008D7242"/>
    <w:rsid w:val="00904F37"/>
    <w:rsid w:val="00964766"/>
    <w:rsid w:val="009A5110"/>
    <w:rsid w:val="009B3673"/>
    <w:rsid w:val="009E24A1"/>
    <w:rsid w:val="009F048C"/>
    <w:rsid w:val="00A00652"/>
    <w:rsid w:val="00A30850"/>
    <w:rsid w:val="00A35EC0"/>
    <w:rsid w:val="00A53D9F"/>
    <w:rsid w:val="00A6730D"/>
    <w:rsid w:val="00A673E5"/>
    <w:rsid w:val="00A85587"/>
    <w:rsid w:val="00A95F9E"/>
    <w:rsid w:val="00A97D39"/>
    <w:rsid w:val="00AD31A2"/>
    <w:rsid w:val="00B2760B"/>
    <w:rsid w:val="00B33EF5"/>
    <w:rsid w:val="00B431B9"/>
    <w:rsid w:val="00B61A38"/>
    <w:rsid w:val="00B90317"/>
    <w:rsid w:val="00B9209B"/>
    <w:rsid w:val="00BA5901"/>
    <w:rsid w:val="00BC4B73"/>
    <w:rsid w:val="00C17D52"/>
    <w:rsid w:val="00C22E72"/>
    <w:rsid w:val="00C42348"/>
    <w:rsid w:val="00C54FDE"/>
    <w:rsid w:val="00C55B66"/>
    <w:rsid w:val="00C66B8C"/>
    <w:rsid w:val="00C7402E"/>
    <w:rsid w:val="00C74D17"/>
    <w:rsid w:val="00C91F8C"/>
    <w:rsid w:val="00C97181"/>
    <w:rsid w:val="00CA3BEF"/>
    <w:rsid w:val="00CE336C"/>
    <w:rsid w:val="00CE389E"/>
    <w:rsid w:val="00D12B18"/>
    <w:rsid w:val="00D21903"/>
    <w:rsid w:val="00D72DDE"/>
    <w:rsid w:val="00DC2ABE"/>
    <w:rsid w:val="00DD195A"/>
    <w:rsid w:val="00DF6D8B"/>
    <w:rsid w:val="00E07E25"/>
    <w:rsid w:val="00E41100"/>
    <w:rsid w:val="00E52D03"/>
    <w:rsid w:val="00E57752"/>
    <w:rsid w:val="00E57D5A"/>
    <w:rsid w:val="00E61FEC"/>
    <w:rsid w:val="00E94949"/>
    <w:rsid w:val="00EC45A1"/>
    <w:rsid w:val="00ED3F63"/>
    <w:rsid w:val="00EF13A9"/>
    <w:rsid w:val="00EF4D96"/>
    <w:rsid w:val="00F005B5"/>
    <w:rsid w:val="00F0255B"/>
    <w:rsid w:val="00F07C16"/>
    <w:rsid w:val="00F9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3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3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9F"/>
    <w:rPr>
      <w:rFonts w:ascii="Segoe UI" w:eastAsia="Calibri" w:hAnsi="Segoe UI" w:cs="Segoe UI"/>
      <w:sz w:val="18"/>
      <w:szCs w:val="18"/>
    </w:rPr>
  </w:style>
  <w:style w:type="paragraph" w:styleId="a7">
    <w:name w:val="No Spacing"/>
    <w:basedOn w:val="a"/>
    <w:qFormat/>
    <w:rsid w:val="00B9209B"/>
    <w:pPr>
      <w:spacing w:after="0" w:line="240" w:lineRule="auto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EC45A1"/>
    <w:rPr>
      <w:b/>
      <w:bCs/>
    </w:rPr>
  </w:style>
  <w:style w:type="paragraph" w:styleId="a9">
    <w:name w:val="Normal (Web)"/>
    <w:basedOn w:val="a"/>
    <w:uiPriority w:val="99"/>
    <w:unhideWhenUsed/>
    <w:rsid w:val="001A3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gmc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zg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dsemyi.nationalpriority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F82E8-093F-43A1-8F2D-54B3AA95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2022-12-23T13:33:00Z</cp:lastPrinted>
  <dcterms:created xsi:type="dcterms:W3CDTF">2022-12-23T13:09:00Z</dcterms:created>
  <dcterms:modified xsi:type="dcterms:W3CDTF">2024-01-30T11:31:00Z</dcterms:modified>
</cp:coreProperties>
</file>