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15" w:type="dxa"/>
        <w:shd w:val="clear" w:color="auto" w:fill="0C294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52"/>
        <w:gridCol w:w="4048"/>
      </w:tblGrid>
      <w:tr w:rsidR="001654A7" w:rsidRPr="001654A7" w:rsidTr="001654A7">
        <w:tc>
          <w:tcPr>
            <w:tcW w:w="549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МБДОУ №37 г. Азова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протокол № 70/1от 18.082014 г.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4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Заведующий МБДОУ №37 г</w:t>
            </w:r>
            <w:proofErr w:type="gramStart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зова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Трут М.В.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654A7" w:rsidRPr="001654A7" w:rsidRDefault="001654A7" w:rsidP="00165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4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654A7" w:rsidRPr="001654A7" w:rsidRDefault="001654A7" w:rsidP="001654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4A7">
        <w:rPr>
          <w:rFonts w:ascii="Times New Roman" w:hAnsi="Times New Roman" w:cs="Times New Roman"/>
          <w:b/>
          <w:sz w:val="24"/>
          <w:szCs w:val="24"/>
        </w:rPr>
        <w:t>о порядке комплектования МБДОУ № 37 г. Азова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1.1. 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Настоящее Положение регулирует порядок комплектования воспитанниками МБДОУ № 37 г. Азова (далее МБДОУ) на основе ФЗ «Об образовании в РФ», приказа Министерства образования и науки Российской Федерации от 08. 04. 2014 г. № 293 «О порядке приема на обучение по образовательным программам дошкольного образования»)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1.2. Порядок комплектования МБДОУ воспитанниками на основе Положения закрепляется в Уставе МБДОУ.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1.3. В МБДОУ принимаются дети дошкольного возраста в соответствии с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на основании медицинского заключения и направления Управления образования.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Порядок приема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2.1.Полномочия комиссии Управления Образования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2.1.1. Зачисление детей в МБДОУ осуществляется на основании направлений, выданных комиссией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Управления образования Администрации города Азова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2.1.2. Комплектование детей по территориям, закрепленным за МБДОУ производится Управлением образования Администрации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. Азова в сроки с 1 июня по 31 августа. Комплектование детей МБДОУ на новый учебный год производится в сроки с 15 июля по 31 сентября ежегодно (при наличии мест), в остальное время проводится доукомплектование МБДОУ в соответствии с установленными нормами.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 Полномочия заведующего МБДОУ: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2.2.1. Заведующий МБДОУ осуществляет прием детей на основании личного заявления родителя (законного представителя) (Приложение № 1) при предъявлении оригинала документа, удостоверяющего личность родителя (законного представителя), при наличии следующих документов: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медицинской карты о состоянии здоровья ребенка;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— копии свидетельства о рождении ребенка,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копии страхового медицинского полиса;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копии страхового свидетельства;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направления Управления образования.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родители (законные представители) детей, проживающих на закреплённой территории, предъявляют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родители (законные представители) детей, не проживающих на закреплённой территории, дополнительно предъявляют свидетельство о рождении ребенка.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родители (законные представители) детей, являющиеся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Иностранные граждане или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Копии предъявленных документов хранятся в образовательной организации на время обучения ребёнка.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Требование предъявления иных документов для приёма детей в образовательные организации в части, не урегулированной законодательством об образовании, не допускается.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2.2.2. В течение 10-ти дней после приёма ребенка в МБДОУ родители (законные представители) для получения компенсации части родительской платы за содержание ребенка в муниципальных образовательных учреждениях, реализующих основную </w:t>
      </w:r>
      <w:r w:rsidRPr="001654A7">
        <w:rPr>
          <w:rFonts w:ascii="Times New Roman" w:hAnsi="Times New Roman" w:cs="Times New Roman"/>
          <w:sz w:val="24"/>
          <w:szCs w:val="24"/>
        </w:rPr>
        <w:lastRenderedPageBreak/>
        <w:t>образовательную программу дошкольного образования, обязаны представить следующие документы: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личное заявление родителя (Приложение № 2) при предъявлении оригинала документа, удостоверяющего личность родителя;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число, месяц, год рождения, адрес места жительства, домашний и служебный телефоны;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копии и оригиналы для сверки свидетельства о рождении ребенка (детей);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копии и оригиналы свидетельства о браке (расторжении брака) в случае несоответствия фамилии родителей и ребенка;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копию первой страницы сберегательной книжки владельца банковского счета или реквизиты пластиковой карточки с указанием лицевого счета;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копии и оригиналы для сверки платежных документов, подтверждающих перечисление родительской платы за содержание ребенка (детей).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Опекун (попечитель), приемный родитель представляют копию и оригинал для сверки решения органа местного самоуправления об установлении опеки над ребенком, передаче ребенка на воспитание в приемную семью.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2.2.3. Заведующий по состоянию на 01.09 каждого года издают приказ о зачислении воспитанников по группам. Поступление ребенка в течение года или его отчисление также оформляется приказом по МБДОУ.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2.2.4. В МБДОУ ведется «Книга учета движения детей», которая предназначена для регистрации сведений о детях и родителях (законных представителях) и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движением контингента детей. «Книга движения детей» должна быть пронумерована, прошнурована и скреплена печатью учреждения.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Ежегодно по состоянию на 1 сентября заведующий обязан подвести итоги за прошедший учебный год и зафиксировать их в «Книге учета движения детей»: сколько детей принято в учреждение в течение учебного года и сколько детей выбыло (в школу и по другим причинам).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2.2.5. При приёме ребенка в МБДОУ с родителями (законными представителями) в обязательном порядке заключается договор об образовании по образовательным программам дошкольного образования (Приложение № 3), согласие законного представителя на обработку персональных данных (в соответствии с ФЗ № 152-ФЗ «О персональных данных») (Приложение № 4,5). Договор заключается в 2-х экземплярах с выдачей одного экземпляра договора родителям (законным представителям) ребенка.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2.2.6. При приёме ребенка в МБДОУ заведующий обязан ознакомить родителей (законных представителей) с лицензией, уставом МБДОУ. Факт ознакомления фиксируется в заявлении о приеме и заверяется личной подписью родителей (законных представителей)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2.2.7. В МБДОУ за воспитанниками сохраняется место на время: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болезни;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пребывания в условиях карантина;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прохождения санаторно-курортного лечения;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отпуска родителей (законных представителей) в том числе в летний период сроком на 60 дней, независимо от времени продолжительности отпуска родителей (законных представителей);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иных случаев в соответствии с семейными обстоятельствами по заявлению родителей;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особые случаи сохранения за ребенком места в МБДОУ оговариваются в родительском договоре.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На время отсутствия воспитанника, заведующий МБДОУ имеет право, по согласованию с комиссией УО, временно принять на его место другого ребенка.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Отчисление воспитанников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3.1. Отчисление воспитанников из МБДОУ происходит: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в связи с достижением воспитанником возраста для поступления в первый класс общеобразовательного учреждения (школы);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на основании заключения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— педагогической комиссии о переводе воспитанника в общую группу в связи с завершением прохождением им образовательных, коррекционных или лечебных программ и снятием диагноза по отклонениям в физическом, психическом развитии;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на основании медицинского заключения о состоянии здоровья ребенка, препятствующего его дальнейшему пребыванию в МБДОУ, а также в случае медицинских показаний здоровья воспитанника, которое опасно для здоровья окружающих детей в случае его дальнейшего пребывания МБДОУ. Основанием для отчисления по вышеуказанным причинам является медицинское заключение или заключение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— педагогической комиссии;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Отчисление воспитанника оформляется путем расторжения договора между МБДОУ и родителями (законными представителями).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Заведующему МБДОУ № 37 г. Азова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Трут Марине Викторовне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От родителя / законного представителя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Фамилия_________________________________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Имя____________________________________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Отчество_________________________________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Домашний адрес (место фактического проживания):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город/село______________________________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улица__________________ дом ______ кв.____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тел. 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4A7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ЗАЯВЛЕНИЕ.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Прошу принять моего ребёнка 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(Ф.И.О. ребёнка в родительном падеже)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 дата рождения _____ _________________ 20_____г.,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(число)                     (месяц)                                 (год)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место рождения ____________________________________________________________________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(место рождения)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свидетельство о рождении: _______ № __________________ выдано ____ ____________ 20___г.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(серия)                           (номер)                                                     (когда выдано)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______________________________________________________________________________,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(кем выдано)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 xml:space="preserve">в группу № ____ МБДОУ № 37 г. Азова с _____ _________________ 20_____г. на обучение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(число)                     (месяц)                                   (год)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программе дошкольного образования.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Паспортные данные заявителя: серия _____ № ____________ выдан ____ ____________ 20___г.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(когда выдан)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(кем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К заявлению прилагаются документы: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— Направление Управления образования администрации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. Азова № ____ от ___.___.201__г.;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 Медицинская карта ребёнка (форма №026/у-2000)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Сертификат о профилактических прививках (форма №156/V-93)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Карта профилактических прививок (форма №063/у)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Копия свидетельства о рождении ребенка;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Свидетельство о регистрации по месту жительства (месту пребывания) ребенка;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Копия паспорта родител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ей) ребёнка; (отца / матери)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Соглашение с родителями воспитанников об использовании персональных данных;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Копия страхового полиса обязательного медицинского страхования;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Копия страхового свидетельства обязательного пенсионного страхования;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— Копия сберегательной книжки с указанием реквизитов кредитной организации и лицевого счета;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— Копии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подтверждающие льготы (если имеются);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— Копии документов (св. о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рожд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>./паспорт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)д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ругих детей (если имеются);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С уставом МБДОУ № 37 г. Азова, лицензией на право ведения образовательной деятельности, образовательной программой, годовым календарным учебным графиком, учебным планом и расписанием НОД ознакомле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а).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«_____» _____________ 20 ___ г.                                  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(число)               (месяц)                         (год)                                                                         (подпись и расшифровка подписи заявителя)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С обработкой моих персональных данных и данных моего ребёнка, содержащихся в заявлении МБДОУ № 37 г. Азова согласе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а)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«_____» _____________ 20 ___ г.                                   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(число)               (месяц)                        (год)                                                                         (подпись и расшифровка подписи заявителя)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М.П.                 ______________________ Трут. М. В.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(подпись и расшифровка подписи заведующего МБДОУ № 37)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Приложение№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Руководителю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Муниципального органа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___________М.В. Макееву 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(указывается Ф.И.О. заявителя)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   года рождения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(число, месяц, год рождения заявителя)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Зарегистрированно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1654A7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>) по адресу: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(указывается адрес регистрации)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Тел.___________________________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(указывается номер телефона)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ЗАЯВЛЕНИЕ.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Прошу назначить мне компенсацию части родительской платы за содержание совместно проживающего со мной сына / дочери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(указывается Ф.И.О ребёнка заявителя в родительном падеже)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воспитанника муниципального (государственного) образовательного учреждения, реализующего основную общеобразовательную программу дошкольного образования   __________МБДОУ № 37 г. Азова____________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(наименование дошкольного учреждения)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Прилагаю копии документов: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Паспорт;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Свидетельство о рождении ребёнка;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Документы (св. о рождении/паспорт) других детей (если имеются);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Сберегательной книжки с указанием реквизитов кредитной организации и моего лицевого счета;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Платёжные документы, подтверждающие перечисление родительской платы за содержание ребёнка (детей) при их наличии;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подтверждающие льготы (если имеются).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«___»_______________ 201__ г.                             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Опекун, приёмный родитель дополнительно представляет решение органа местного самоуправления о назначении опеки, передачи ребёнка на воспитание в семью.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Договор об образовании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по образовательным программам дошкольного образования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г. Азов                                                                                                                           ___. ___. 2014 г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вида № 37 г. Азова, (далее МБДОУ № 37 г. Азова) на основании лицензии № 0001073 серия 61Л01, выданной Министерством общего и профессионального образования Ростовской области, именуемый в дальнейшем «Исполнитель», в лице заведующего Трут Марины Викторовны, действующего на основании Устава дошкольной образовательной организации   и_________________________________________________________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 xml:space="preserve">                     </w:t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</w:r>
      <w:r w:rsidRPr="001654A7">
        <w:rPr>
          <w:rFonts w:ascii="Times New Roman" w:hAnsi="Times New Roman" w:cs="Times New Roman"/>
          <w:sz w:val="24"/>
          <w:szCs w:val="24"/>
        </w:rPr>
        <w:softHyphen/>
        <w:t>,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(Ф. И. О., степень родства)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именуемый в дальнейшем «Заказчик», в интересах несовершеннолетнего, __________________________________________________________________________________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(Ф. И. О несовершеннолетнего)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проживающей по адресу _______________________________________________________именуемый в дальнейшем «Воспитанник», совместно именуемые Стороны, заключили настоящий договор о нижеследующем: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МБДОУ № 37 г. Азова Воспитаннику образовательных услуг в рамках реализации основной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(далее — ФГОС дошкольного образования), содержание Воспитанника в МБДОУ № 37 присмотр и уход за Воспитанником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 — образовательная программа МБДОУ № 37 г. Азова.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5 календарных лет.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1.5. Режим пребывания Воспитанника в МБДОУ № 37  – 12 час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6-30 до 18-30; выходные дни: суббота, воскресенье.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–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Взаимодействие сторон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 Права и обязанности Исполнителя: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 при их наличии.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2.1.3. Обеспечить Заказчику доступ к информации для ознакомления с Уставом МБДОУ № 37 г. Азова, осуществляющей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образования; лицензией на осуществление образовательной деятельности; образовательными программами другими документами, регламентирующими организацию и осуществление образовательной деятельности.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2.1.4. Обеспечить надлежащее предоставление услуг, предусмотренных разделом 1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2.1.5. Обеспечивать защиту прав ребёнка в соответствии с законодательством.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2.1.6. Обеспечивать охрану жизни и укрепление физического и психического здоровья Воспитанника; его интеллектуальное, физическое и личностное развитие; развитие его творческих способностей и интересов; осуществлять   индивидуальный подход   к ребенку, учитывая особенности его развития; заботиться об эмоциональном благополучии ребенка.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2.1.7.Обучать Воспитанника по образовательной программе, предусмотренной пунктом 1.3 настоящего Договора.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2.1.8. Обеспечивать соблюдение требований Федерального закона №152-ФЗ от 27 июля 2006 г. «О персональных данных» в части сбора, хранения и обработки персональных данных Заказчика и Воспитанника.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2.1.9. Довести до Заказчика информацию, содержащую сведения о предоставлении платных образовательных услуг (при их наличии) в порядке и объеме, которые предусмотрены Законом РФ от 07.02.1992 г. № 2300-1 «О защите прав потребителей» и ФЗ от 29.12.2012 г. № 273-ФЗ «Об образовании в РФ»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2.1.10. Предоставлять Воспитаннику дополнительные образовательные услуги:    бесплатные образовательные услуги: кружки по интересам; платные образовательные услуги (при их наличии) в соответствии с договором об оказании платных дополнительных образовательных услуг.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 xml:space="preserve">2.1.11. Обеспечить Воспитанника необходимым сбалансированным питанием: 4-х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разовое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: завтрак (второй завтрак), обед, полдник, ужин. Время приема пищи согласно режиму дня, возраста ребенка.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2.1.12. Сохранять место за Воспитанником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командировка, прочее), а также в летний период,   сроком до 60 дней, вне зависимости от продолжительности отпуска Заказчика.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2.1.13. Не принимать в детский сад ребенка с признаками недомогания и болезни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2.1.14. Разрешать Заказчику находиться в группе вместе с ребенком в период адаптации в течение 5 дней.(2 часа).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2.1.15. Обеспечивать сохранность имущества Воспитанника.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2.1.16. Переводить Воспитанника в следующую возрастную группу до 31июля.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2.1.17. Вносить предложения по совершенствованию воспитания в семье   (в форме устных бесед с воспитателем, заведующим, старшим воспитателем).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2.1.18. 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2.1.19.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2.1.20. Предоставлять Заказчику отсрочку платежей за содержание ребенка в дошкольной образовательной организации по его ходатайству.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2.1.21. Отчислить ребенка из МБДОУ № 37 г. Азова при наличии медицинского заключения о состоянии здоровья ребенка, препятствующего его дальнейшему пребыванию детском саду.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2.1.22.Родитель (законный представитель) не имеющий возможности лично забирать ребенка определяет круг лиц, достигших совершеннолетнего возраста, которым доверяет забирать ребенка, пишет доверенность на имя заведующего МБДОУ №37 (Приложение №1)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2.1.23.В данной ситуации ребенка передавать доверенному лицу только при предъявлении его паспорта.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 Права и обязанности Заказчика: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МБДОУ № 37 г. Азова, в том числе, в формировании образовательной программы.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2.2.2. Получать от Исполнителя информацию: по вопросам организации и обеспечения надлежащего исполнения услуг, предусмотренных разделом I настоящего Договора; о поведении, эмоциональном состоянии Воспитанника во время его пребывания в МБДОУ № 37 г. Азова, его развитии и способностях, отношении к образовательной деятельности.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2.2.3. Знакомиться с             Уставом, осуществляющей обучение по МБДОУ № 37 г. Азова образовательным программам дошкольного образования; лицензией на осуществление образовательной деятельности; образовательными программами другими документами, регламентирующими организацию и осуществление образовательной деятельности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2.2.4. Создавать (принимать участие в деятельности) коллегиальных органах управления, предусмотренных уставом МБДОУ № 37 г. Азова.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2.2.5. Соблюдать </w:t>
      </w:r>
      <w:hyperlink r:id="rId5" w:history="1">
        <w:r w:rsidRPr="001654A7">
          <w:rPr>
            <w:rStyle w:val="a6"/>
            <w:rFonts w:ascii="Times New Roman" w:hAnsi="Times New Roman" w:cs="Times New Roman"/>
            <w:sz w:val="24"/>
            <w:szCs w:val="24"/>
          </w:rPr>
          <w:t>Устав</w:t>
        </w:r>
      </w:hyperlink>
      <w:r w:rsidRPr="001654A7">
        <w:rPr>
          <w:rFonts w:ascii="Times New Roman" w:hAnsi="Times New Roman" w:cs="Times New Roman"/>
          <w:sz w:val="24"/>
          <w:szCs w:val="24"/>
        </w:rPr>
        <w:t> МБДОУ № 37 г. Азова.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2.2.6. Проявлять уважение к педагогам, администрации и техническому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2.2.7. Приводить Воспитанника в опрятном виде, со сменной одеждой, обувью, без признаков болезни и недомогания.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2.2.8. Информировать Исполнителя о предстоящем отсутствии Воспитанника (написав Заявление на имя заведующего) или его болезни позвонить по т: 3-62-21 (уведомить воспитателя до 8 ч. 00 мин.).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2.2.9.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 с указанием диагноза болезни или причины отсутствия ребёнка, возвращающегося после любого перенесенного заболевания или длительного отсутствия (5 календарных и более дней).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2.2.10. Оказывать Исполнителю посильную помощь в реализации уставных задач.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2.2.11. Выбирать виды дополнительных услуг Исполнителя.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2.2.12. Получать платные дополнительные образовательные услуги (при их наличии), оказываемые МБДОУ № 37 г. Азова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соответствии с договором об оказании платных образовательных услуг.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2.2.13. Находиться с Воспитанником в МБДОУ № 37 г. Азова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период его адаптации в течение 5 дней; 2 часа.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2.2.14. Принимать участие в организации и проведении совместных мероприятий с детьми в МБДОУ № 37 г. Азова (утренники, развлечения, физкультурные праздники, досуги, дни здоровья и др.)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2.2.15. Выполнять решения Родительского комитета МБДОУ и группы.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2.2.16. Представлять письменное заявление о сохранении места в МБДОУ № 37 г. Азова на время отсутствия Воспитанника по причинам санитарно-курортного лечения, карантина, отпуска, командировки, а также в летний период, в иных случаях по согласованию с Исполнителем.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2.2.17. Ежеквартально предоставлять копии квитанций об оплате за присмотр и уход в бухгалтерию, для выплаты компенсации части родительской платы за содержание совместно проживающего с заказчиком ребёнка.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 xml:space="preserve">2.2.18. Ходатайствовать перед Исполнителем об отсрочке платежей за присмотр и уход в дошкольной МБДОУ № 37 г. Азова за дополнительные услуги (при их наличии) не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чем за 10 дней до установленных сроков платы.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2.2.19. Заслушивать отчеты руководителя МБДОУ № 37 г. Азова и педагогов о работе с Воспитанниками.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2.2.20. Незамедлительно сообщать исполнителю об изменении контактного телефона и места жительства.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2.2.21. Бережно относиться к имуществу Исполнителя, возмещать ущерб, причиненный Воспитанником имуществу Исполнителя, в соответствии с законодательством РФ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Размер, сроки и порядок оплаты за присмотр и уход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— родительская плата) составляет на «       » _ _                    20     </w:t>
      </w:r>
      <w:proofErr w:type="spellStart"/>
      <w:r w:rsidRPr="001654A7">
        <w:rPr>
          <w:rFonts w:ascii="Times New Roman" w:hAnsi="Times New Roman" w:cs="Times New Roman"/>
          <w:sz w:val="24"/>
          <w:szCs w:val="24"/>
        </w:rPr>
        <w:t>г._____</w:t>
      </w:r>
      <w:proofErr w:type="spellEnd"/>
      <w:r w:rsidRPr="001654A7">
        <w:rPr>
          <w:rFonts w:ascii="Times New Roman" w:hAnsi="Times New Roman" w:cs="Times New Roman"/>
          <w:sz w:val="24"/>
          <w:szCs w:val="24"/>
        </w:rPr>
        <w:t>           руб.             коп.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(стоимость в рублях одного дня пребывания)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3.2. Оплата производится в срок до 25 числа, за наличный расчет в рублях на счет, указанный в квитанции.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3.3. Заказчик ежемесячно вносит родительскую плату за присмотр и уход за Воспитанником с учётом перерасчета оплаты за предыдущий месяц и оплаты в размере 100% за текущий месяц.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3.4. Родительская плата за содержание Воспитанников дошкольного возраста в МБДОУ № 37 г. Азова регламентируется Постановлениями администрации г. Азова, приказами Управления образования г. Азова.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4.1. 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4.2. Окончание срока действия договора не освобождает стороны от ответственности за его нарушение.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4.3. Все споры между Исполнителем и Заказчиком (Потребителем)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Основания изменения и расторжения договора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5.1. Условия, на которых заключен настоящий договор, могут быть изменены по соглашению сторон.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достижения воспитанником возраста для поступления в первый класс общеобразовательного учреждения (школы).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6.3. Стороны обязуются письменно извещать друг друга о смене реквизитов, адресов и иных существенных изменениях.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tbl>
      <w:tblPr>
        <w:tblW w:w="0" w:type="dxa"/>
        <w:tblInd w:w="15" w:type="dxa"/>
        <w:shd w:val="clear" w:color="auto" w:fill="0C294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3"/>
        <w:gridCol w:w="5100"/>
        <w:gridCol w:w="1047"/>
      </w:tblGrid>
      <w:tr w:rsidR="001654A7" w:rsidRPr="001654A7" w:rsidTr="001654A7">
        <w:tc>
          <w:tcPr>
            <w:tcW w:w="534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 xml:space="preserve"> вида № 37 г. Азова (МБДОУ № 37 г. Азова)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346780 г. Азова пер. Петровский 2-д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Тел. 8 (86342) 3-62-21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 6140039640;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КПП 614001001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/С 40701810160151000009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БИК 046015001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ГРКЦ ГУ Банка России по Ростовской области Ростова-на-Дону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Л/С 20586Щ17300, 21586Щ17300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ОГРН 1136188002720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ОКПО 24162144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ОКВЭД 80.10.1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ЗАВЕДУЮЩИЙ МБДОУ № 37 г. Азова Трут Марина Викторовна</w:t>
            </w:r>
          </w:p>
        </w:tc>
        <w:tc>
          <w:tcPr>
            <w:tcW w:w="5085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Заказчик  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(Ф. И. О.)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 xml:space="preserve">(паспортные данные серия, №, когда и кем </w:t>
            </w:r>
            <w:proofErr w:type="gramStart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</w:t>
            </w:r>
            <w:proofErr w:type="gramStart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 xml:space="preserve">Т дом: </w:t>
            </w:r>
            <w:r w:rsidRPr="001654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(контактные данные)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Т сот: ______________________________________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(контактные данные)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4A7">
              <w:rPr>
                <w:rFonts w:ascii="Times New Roman" w:hAnsi="Times New Roman" w:cs="Times New Roman"/>
                <w:sz w:val="24"/>
                <w:szCs w:val="24"/>
              </w:rPr>
              <w:t>(подпись, расшифровка заказчика)</w:t>
            </w:r>
          </w:p>
        </w:tc>
        <w:tc>
          <w:tcPr>
            <w:tcW w:w="3630" w:type="dxa"/>
            <w:tcBorders>
              <w:top w:val="single" w:sz="6" w:space="0" w:color="4F8FE3"/>
              <w:left w:val="single" w:sz="6" w:space="0" w:color="4F8FE3"/>
              <w:bottom w:val="single" w:sz="6" w:space="0" w:color="4F8FE3"/>
              <w:right w:val="single" w:sz="6" w:space="0" w:color="4F8FE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654A7" w:rsidRPr="001654A7" w:rsidRDefault="001654A7" w:rsidP="001654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Отметка о получении 2 экземпляра Заказчиком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Дата: _______________.201___ г.                                        Подпись:____________________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Соглашение с родителями (законными представителями)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воспитанников МБДОУ № 37 г</w:t>
      </w:r>
      <w:proofErr w:type="gramStart"/>
      <w:r w:rsidRPr="001654A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зова</w:t>
      </w:r>
      <w:r w:rsidR="00A4016A">
        <w:rPr>
          <w:rFonts w:ascii="Times New Roman" w:hAnsi="Times New Roman" w:cs="Times New Roman"/>
          <w:sz w:val="24"/>
          <w:szCs w:val="24"/>
        </w:rPr>
        <w:t xml:space="preserve"> </w:t>
      </w:r>
      <w:r w:rsidRPr="001654A7">
        <w:rPr>
          <w:rFonts w:ascii="Times New Roman" w:hAnsi="Times New Roman" w:cs="Times New Roman"/>
          <w:sz w:val="24"/>
          <w:szCs w:val="24"/>
        </w:rPr>
        <w:t>об использовании персональных данных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Паспорт серия _______ номер __________________ выданный 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 «____» __________________ 20 _____ г.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 xml:space="preserve"> по адресу: __ __ __ __ __ __   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индекс                                       город/село, ул./пер., дом, корпус, квартира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даю согласие администрации МБДОУ № 37 г. Азова на обработку персональных данных: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Родителей (законных представителей):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фамилии, имени, отчества, образования (высшее, среднее, среднее специальное), места работы (при заполнении сведений о родителях (законных представителях) в журнале регистрации детей),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места регистрации и места фактического проживания, номерах домашнего и сотового телефонов;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данных паспорта гражданина Российской Федерации (при оформ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лении договоров о взаимоотношениях родителей и учреждения, об оказании дополнительных платных образовательных услуг);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Ребенка _______________________________________________ «____»____ 20___ г.р.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(ФИО, год рождения)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Основных: фамилия, имя, отчество, год, месяц, дата и место рож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дения, адрес, сведения о льготах, состав семьи, данные свидетельства о рождении, данные страхового полиса обязательного медицинского страхования, ИНН, данные страхового свидетельства обязательного пенсионного страхования.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Дополнительных</w:t>
      </w:r>
      <w:proofErr w:type="gramEnd"/>
      <w:r w:rsidRPr="001654A7">
        <w:rPr>
          <w:rFonts w:ascii="Times New Roman" w:hAnsi="Times New Roman" w:cs="Times New Roman"/>
          <w:sz w:val="24"/>
          <w:szCs w:val="24"/>
        </w:rPr>
        <w:t>: сведения о состоянии здоровья ребенка, обоб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щенные данные о заболеваемости, успешности усвоения образова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тельной программы МБДОУ.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Вышеуказанные персональные данные предоставлены с целью использования администрацией МБДОУ №37 г. Азова при оформлении дого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ворных отношений, использовании при составлении журналов ре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гистрации детей, оформлении компенсаций.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54A7">
        <w:rPr>
          <w:rFonts w:ascii="Times New Roman" w:hAnsi="Times New Roman" w:cs="Times New Roman"/>
          <w:sz w:val="24"/>
          <w:szCs w:val="24"/>
        </w:rPr>
        <w:t>С вышеуказанными персональными данными могут быть со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просу вышестоящего руководства, по письменному запросу иной ор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ганизации; обезличивание, блокирование и уничтожение персональных данных.</w:t>
      </w:r>
      <w:proofErr w:type="gramEnd"/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Данное согласие действует на весь период посещения ребенком муниципального образовательного учреждения.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Данное согласие может быть в любое время отозвано. Отзыв оформляется в письменном виде.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lastRenderedPageBreak/>
        <w:t>Основание для соглашения: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ст. 6 Федерального закона от 27.07.2006г. №152-ФЗ «О персо</w:t>
      </w:r>
      <w:r w:rsidRPr="001654A7">
        <w:rPr>
          <w:rFonts w:ascii="Times New Roman" w:hAnsi="Times New Roman" w:cs="Times New Roman"/>
          <w:sz w:val="24"/>
          <w:szCs w:val="24"/>
        </w:rPr>
        <w:softHyphen/>
        <w:t>нальных данных».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Подпись: ___________________ /___________________________________________/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Подпись                                                               Ф.И.О.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«_____» ______ 20____ г.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1654A7" w:rsidRPr="001654A7" w:rsidRDefault="001654A7" w:rsidP="001654A7">
      <w:pPr>
        <w:rPr>
          <w:rFonts w:ascii="Times New Roman" w:hAnsi="Times New Roman" w:cs="Times New Roman"/>
          <w:sz w:val="24"/>
          <w:szCs w:val="24"/>
        </w:rPr>
      </w:pPr>
      <w:r w:rsidRPr="001654A7">
        <w:rPr>
          <w:rFonts w:ascii="Times New Roman" w:hAnsi="Times New Roman" w:cs="Times New Roman"/>
          <w:sz w:val="24"/>
          <w:szCs w:val="24"/>
        </w:rPr>
        <w:t> </w:t>
      </w:r>
    </w:p>
    <w:p w:rsidR="00DF230A" w:rsidRPr="001654A7" w:rsidRDefault="00DF230A" w:rsidP="001654A7">
      <w:pPr>
        <w:rPr>
          <w:rFonts w:ascii="Times New Roman" w:hAnsi="Times New Roman" w:cs="Times New Roman"/>
          <w:sz w:val="24"/>
          <w:szCs w:val="24"/>
        </w:rPr>
      </w:pPr>
    </w:p>
    <w:sectPr w:rsidR="00DF230A" w:rsidRPr="001654A7" w:rsidSect="00D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20FC"/>
    <w:multiLevelType w:val="multilevel"/>
    <w:tmpl w:val="24BED4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62A03"/>
    <w:multiLevelType w:val="multilevel"/>
    <w:tmpl w:val="05F83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D79EC"/>
    <w:multiLevelType w:val="multilevel"/>
    <w:tmpl w:val="5790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145B0"/>
    <w:multiLevelType w:val="multilevel"/>
    <w:tmpl w:val="4D287C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87722"/>
    <w:multiLevelType w:val="multilevel"/>
    <w:tmpl w:val="4FE0A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46B2D"/>
    <w:multiLevelType w:val="multilevel"/>
    <w:tmpl w:val="F3AE1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C16EA"/>
    <w:multiLevelType w:val="multilevel"/>
    <w:tmpl w:val="7ACA00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831FD"/>
    <w:multiLevelType w:val="multilevel"/>
    <w:tmpl w:val="00A078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075579"/>
    <w:multiLevelType w:val="multilevel"/>
    <w:tmpl w:val="B714F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A57A0D"/>
    <w:multiLevelType w:val="multilevel"/>
    <w:tmpl w:val="165A0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9115CEE"/>
    <w:multiLevelType w:val="multilevel"/>
    <w:tmpl w:val="D90AD7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02097"/>
    <w:multiLevelType w:val="multilevel"/>
    <w:tmpl w:val="D9AC3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2D2B59"/>
    <w:multiLevelType w:val="multilevel"/>
    <w:tmpl w:val="412A6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4A7"/>
    <w:rsid w:val="001654A7"/>
    <w:rsid w:val="00687DCE"/>
    <w:rsid w:val="00773B4D"/>
    <w:rsid w:val="00A4016A"/>
    <w:rsid w:val="00DF230A"/>
    <w:rsid w:val="00E0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5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54A7"/>
  </w:style>
  <w:style w:type="character" w:styleId="a4">
    <w:name w:val="Strong"/>
    <w:basedOn w:val="a0"/>
    <w:uiPriority w:val="22"/>
    <w:qFormat/>
    <w:rsid w:val="001654A7"/>
    <w:rPr>
      <w:b/>
      <w:bCs/>
    </w:rPr>
  </w:style>
  <w:style w:type="character" w:styleId="a5">
    <w:name w:val="Emphasis"/>
    <w:basedOn w:val="a0"/>
    <w:uiPriority w:val="20"/>
    <w:qFormat/>
    <w:rsid w:val="001654A7"/>
    <w:rPr>
      <w:i/>
      <w:iCs/>
    </w:rPr>
  </w:style>
  <w:style w:type="character" w:styleId="a6">
    <w:name w:val="Hyperlink"/>
    <w:basedOn w:val="a0"/>
    <w:uiPriority w:val="99"/>
    <w:unhideWhenUsed/>
    <w:rsid w:val="001654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6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3063435E9F747AD12B39E6A058873F6C8BE7F26C1E7B30196BA40x72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17</Pages>
  <Words>4471</Words>
  <Characters>25490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29902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2015-12-06T10:16:00Z</dcterms:created>
  <dcterms:modified xsi:type="dcterms:W3CDTF">2015-12-06T10:34:00Z</dcterms:modified>
</cp:coreProperties>
</file>