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9" w:type="dxa"/>
        <w:tblInd w:w="-3" w:type="dxa"/>
        <w:tblLook w:val="0000"/>
      </w:tblPr>
      <w:tblGrid>
        <w:gridCol w:w="4931"/>
        <w:gridCol w:w="4678"/>
      </w:tblGrid>
      <w:tr w:rsidR="00E406F6" w:rsidTr="0047034D">
        <w:trPr>
          <w:trHeight w:val="3543"/>
        </w:trPr>
        <w:tc>
          <w:tcPr>
            <w:tcW w:w="4931" w:type="dxa"/>
          </w:tcPr>
          <w:p w:rsidR="00E406F6" w:rsidRDefault="00EF787B" w:rsidP="00E406F6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06F6" w:rsidRPr="0031555C">
              <w:rPr>
                <w:rFonts w:ascii="Times New Roman" w:hAnsi="Times New Roman" w:cs="Times New Roman"/>
                <w:sz w:val="24"/>
                <w:szCs w:val="24"/>
              </w:rPr>
              <w:t>ПРИНЯТО:</w:t>
            </w:r>
          </w:p>
          <w:p w:rsidR="00E406F6" w:rsidRDefault="00E406F6" w:rsidP="008925F4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31555C">
              <w:rPr>
                <w:rFonts w:ascii="Times New Roman" w:hAnsi="Times New Roman" w:cs="Times New Roman"/>
                <w:sz w:val="24"/>
                <w:szCs w:val="24"/>
              </w:rPr>
              <w:t>Общим собранием</w:t>
            </w:r>
            <w:r w:rsidR="008925F4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коллектива</w:t>
            </w:r>
            <w:r w:rsidR="008925F4" w:rsidRPr="0031555C"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  <w:r w:rsidR="008925F4">
              <w:rPr>
                <w:rFonts w:ascii="Times New Roman" w:hAnsi="Times New Roman" w:cs="Times New Roman"/>
                <w:sz w:val="24"/>
                <w:szCs w:val="24"/>
              </w:rPr>
              <w:t xml:space="preserve">  №37 г.Азова</w:t>
            </w:r>
          </w:p>
          <w:p w:rsidR="00E406F6" w:rsidRDefault="00E406F6" w:rsidP="00A35789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="00A35789" w:rsidRPr="0031555C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A35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7034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703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4" января 2016</w:t>
            </w:r>
            <w:r w:rsidRPr="0031555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06F6" w:rsidRPr="0031555C" w:rsidRDefault="00E406F6" w:rsidP="00E406F6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31555C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E406F6" w:rsidRPr="0031555C" w:rsidRDefault="00E406F6" w:rsidP="00E406F6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31555C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Попечительского совета</w:t>
            </w:r>
          </w:p>
          <w:p w:rsidR="00E406F6" w:rsidRPr="0031555C" w:rsidRDefault="00E406F6" w:rsidP="00E406F6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№37</w:t>
            </w:r>
          </w:p>
          <w:p w:rsidR="00E406F6" w:rsidRDefault="00E406F6" w:rsidP="00E406F6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13.01.2016</w:t>
            </w:r>
            <w:r w:rsidRPr="0031555C">
              <w:rPr>
                <w:rFonts w:ascii="Times New Roman" w:hAnsi="Times New Roman" w:cs="Times New Roman"/>
                <w:sz w:val="24"/>
                <w:szCs w:val="24"/>
              </w:rPr>
              <w:t>г №1</w:t>
            </w:r>
          </w:p>
        </w:tc>
        <w:tc>
          <w:tcPr>
            <w:tcW w:w="4678" w:type="dxa"/>
          </w:tcPr>
          <w:p w:rsidR="00E406F6" w:rsidRPr="0031555C" w:rsidRDefault="00E406F6" w:rsidP="00E406F6">
            <w:pPr>
              <w:ind w:left="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555C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8925F4" w:rsidRDefault="00E406F6" w:rsidP="008925F4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31555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E40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55C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№37 </w:t>
            </w:r>
            <w:r w:rsidR="008925F4">
              <w:rPr>
                <w:rFonts w:ascii="Times New Roman" w:hAnsi="Times New Roman" w:cs="Times New Roman"/>
                <w:sz w:val="24"/>
                <w:szCs w:val="24"/>
              </w:rPr>
              <w:t>г.Азова</w:t>
            </w:r>
          </w:p>
          <w:p w:rsidR="00E406F6" w:rsidRPr="0031555C" w:rsidRDefault="008925F4" w:rsidP="00892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A35789">
              <w:rPr>
                <w:rFonts w:ascii="Times New Roman" w:hAnsi="Times New Roman" w:cs="Times New Roman"/>
                <w:sz w:val="24"/>
                <w:szCs w:val="24"/>
              </w:rPr>
              <w:t>_________ М</w:t>
            </w:r>
            <w:r w:rsidR="00E406F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r w:rsidR="00E406F6" w:rsidRPr="003155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5789">
              <w:rPr>
                <w:rFonts w:ascii="Times New Roman" w:hAnsi="Times New Roman" w:cs="Times New Roman"/>
                <w:sz w:val="24"/>
                <w:szCs w:val="24"/>
              </w:rPr>
              <w:t>Трут</w:t>
            </w:r>
          </w:p>
          <w:p w:rsidR="00E406F6" w:rsidRPr="0031555C" w:rsidRDefault="00E406F6" w:rsidP="00E406F6">
            <w:pPr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   14 января 2016</w:t>
            </w:r>
            <w:r w:rsidR="0047034D">
              <w:rPr>
                <w:rFonts w:ascii="Times New Roman" w:hAnsi="Times New Roman" w:cs="Times New Roman"/>
                <w:sz w:val="24"/>
                <w:szCs w:val="24"/>
              </w:rPr>
              <w:t xml:space="preserve"> № 13/1-Д</w:t>
            </w:r>
            <w:r w:rsidRPr="003155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406F6" w:rsidRDefault="00E40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6F6" w:rsidRDefault="00E40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6F6" w:rsidRDefault="00E40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6F6" w:rsidRDefault="00E406F6" w:rsidP="00E40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 </w:t>
      </w:r>
    </w:p>
    <w:p w:rsidR="0031555C" w:rsidRPr="00A35789" w:rsidRDefault="0031555C" w:rsidP="00A357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5789">
        <w:rPr>
          <w:rFonts w:ascii="Times New Roman" w:hAnsi="Times New Roman" w:cs="Times New Roman"/>
          <w:b/>
          <w:sz w:val="32"/>
          <w:szCs w:val="32"/>
        </w:rPr>
        <w:t xml:space="preserve">Правила внутреннего распорядка воспитанников </w:t>
      </w:r>
      <w:r w:rsidR="00A35789">
        <w:rPr>
          <w:rFonts w:ascii="Times New Roman" w:hAnsi="Times New Roman" w:cs="Times New Roman"/>
          <w:b/>
          <w:sz w:val="32"/>
          <w:szCs w:val="32"/>
        </w:rPr>
        <w:t>МБ</w:t>
      </w:r>
      <w:r w:rsidRPr="00A35789">
        <w:rPr>
          <w:rFonts w:ascii="Times New Roman" w:hAnsi="Times New Roman" w:cs="Times New Roman"/>
          <w:b/>
          <w:sz w:val="32"/>
          <w:szCs w:val="32"/>
        </w:rPr>
        <w:t>ДОУ</w:t>
      </w:r>
      <w:r w:rsidR="00A35789">
        <w:rPr>
          <w:rFonts w:ascii="Times New Roman" w:hAnsi="Times New Roman" w:cs="Times New Roman"/>
          <w:b/>
          <w:sz w:val="32"/>
          <w:szCs w:val="32"/>
        </w:rPr>
        <w:t>№37 г.Азова</w:t>
      </w:r>
    </w:p>
    <w:p w:rsidR="0031555C" w:rsidRPr="008925F4" w:rsidRDefault="0031555C" w:rsidP="0031555C">
      <w:pPr>
        <w:rPr>
          <w:rFonts w:ascii="Times New Roman" w:hAnsi="Times New Roman" w:cs="Times New Roman"/>
          <w:b/>
          <w:sz w:val="24"/>
          <w:szCs w:val="24"/>
        </w:rPr>
      </w:pPr>
      <w:r w:rsidRPr="008925F4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 xml:space="preserve">  1.1. Настоящие Правила внутреннего распорядка </w:t>
      </w:r>
      <w:r w:rsidR="00EF787B">
        <w:rPr>
          <w:rFonts w:ascii="Times New Roman" w:hAnsi="Times New Roman" w:cs="Times New Roman"/>
          <w:sz w:val="24"/>
          <w:szCs w:val="24"/>
        </w:rPr>
        <w:t xml:space="preserve">воспитанников </w:t>
      </w:r>
      <w:r w:rsidRPr="0031555C">
        <w:rPr>
          <w:rFonts w:ascii="Times New Roman" w:hAnsi="Times New Roman" w:cs="Times New Roman"/>
          <w:sz w:val="24"/>
          <w:szCs w:val="24"/>
        </w:rPr>
        <w:t>(далее Правила), разработаны на основании Федерального закона Российской Федерации от 29 декабря 2012 г. N 273-ФЗ "Об образовании в Российской Федерации"</w:t>
      </w:r>
      <w:proofErr w:type="gramStart"/>
      <w:r w:rsidR="00A35789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="00A35789">
        <w:rPr>
          <w:rFonts w:ascii="Times New Roman" w:hAnsi="Times New Roman" w:cs="Times New Roman"/>
          <w:sz w:val="24"/>
          <w:szCs w:val="24"/>
        </w:rPr>
        <w:t>става учреждения</w:t>
      </w:r>
      <w:r w:rsidRPr="0031555C">
        <w:rPr>
          <w:rFonts w:ascii="Times New Roman" w:hAnsi="Times New Roman" w:cs="Times New Roman"/>
          <w:sz w:val="24"/>
          <w:szCs w:val="24"/>
        </w:rPr>
        <w:t xml:space="preserve"> и определяют внутренний распорядок </w:t>
      </w:r>
      <w:r w:rsidR="00EF787B">
        <w:rPr>
          <w:rFonts w:ascii="Times New Roman" w:hAnsi="Times New Roman" w:cs="Times New Roman"/>
          <w:sz w:val="24"/>
          <w:szCs w:val="24"/>
        </w:rPr>
        <w:t>воспитанников</w:t>
      </w:r>
      <w:r w:rsidRPr="0031555C">
        <w:rPr>
          <w:rFonts w:ascii="Times New Roman" w:hAnsi="Times New Roman" w:cs="Times New Roman"/>
          <w:sz w:val="24"/>
          <w:szCs w:val="24"/>
        </w:rPr>
        <w:t xml:space="preserve"> Муниципального бюджетного дошкольного образовательного учреждения</w:t>
      </w:r>
      <w:r w:rsidR="00A35789">
        <w:rPr>
          <w:rFonts w:ascii="Times New Roman" w:hAnsi="Times New Roman" w:cs="Times New Roman"/>
          <w:sz w:val="24"/>
          <w:szCs w:val="24"/>
        </w:rPr>
        <w:t xml:space="preserve"> детский сад общеразвивающего вида</w:t>
      </w:r>
      <w:r w:rsidR="008925F4">
        <w:rPr>
          <w:rFonts w:ascii="Times New Roman" w:hAnsi="Times New Roman" w:cs="Times New Roman"/>
          <w:sz w:val="24"/>
          <w:szCs w:val="24"/>
        </w:rPr>
        <w:t xml:space="preserve"> №37 г.</w:t>
      </w:r>
      <w:r w:rsidR="005E6977">
        <w:rPr>
          <w:rFonts w:ascii="Times New Roman" w:hAnsi="Times New Roman" w:cs="Times New Roman"/>
          <w:sz w:val="24"/>
          <w:szCs w:val="24"/>
        </w:rPr>
        <w:t xml:space="preserve"> </w:t>
      </w:r>
      <w:r w:rsidR="008925F4">
        <w:rPr>
          <w:rFonts w:ascii="Times New Roman" w:hAnsi="Times New Roman" w:cs="Times New Roman"/>
          <w:sz w:val="24"/>
          <w:szCs w:val="24"/>
        </w:rPr>
        <w:t>Азова</w:t>
      </w:r>
      <w:r w:rsidR="005E6977">
        <w:rPr>
          <w:rFonts w:ascii="Times New Roman" w:hAnsi="Times New Roman" w:cs="Times New Roman"/>
          <w:sz w:val="24"/>
          <w:szCs w:val="24"/>
        </w:rPr>
        <w:t xml:space="preserve"> </w:t>
      </w:r>
      <w:r w:rsidRPr="0031555C">
        <w:rPr>
          <w:rFonts w:ascii="Times New Roman" w:hAnsi="Times New Roman" w:cs="Times New Roman"/>
          <w:sz w:val="24"/>
          <w:szCs w:val="24"/>
        </w:rPr>
        <w:t>, (далее ДОУ), режим образовательного процесса и защиту прав обучающихся.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1.2. Соблюдение правил внутреннего распорядка обеспечивает эффективное взаимодействие участников образовательного процесса, а также комфортное пребывание детей в дошкольном образовательном учреждении.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1.3. Настоящие Правила определяют основы статуса воспитанников (далее воспитанников) ДОУ, их права как участников воспитательно-образовательного процесса, устанавливают режим воспитательно-образовательного процесса, распорядок дня воспитанников ДОУ.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1.4. Введение настоящих Правил имеет целью способствовать совершенствованию качества, результативности организации воспитательно-образовательного процесса в ДОУ.</w:t>
      </w:r>
    </w:p>
    <w:p w:rsidR="0031555C" w:rsidRPr="0031555C" w:rsidRDefault="0031555C" w:rsidP="00F17BB8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</w:pPr>
      <w:r w:rsidRPr="0031555C">
        <w:t>1.5. Настоящие Правила находятся в каждой возрастной группе ДОУ и размещ</w:t>
      </w:r>
      <w:r w:rsidR="00F17BB8">
        <w:t xml:space="preserve">аются на информационных стендах, на сайте ДОУ </w:t>
      </w:r>
      <w:r w:rsidR="00F17BB8">
        <w:fldChar w:fldCharType="begin"/>
      </w:r>
      <w:r w:rsidR="00F17BB8">
        <w:instrText>HYPERLINK "http://37azov.tvoysadik.ru/" \t "_blank"</w:instrText>
      </w:r>
      <w:r w:rsidR="00F17BB8">
        <w:fldChar w:fldCharType="separate"/>
      </w:r>
      <w:r w:rsidR="00F17BB8" w:rsidRPr="00437496">
        <w:rPr>
          <w:color w:val="0077CC"/>
          <w:u w:val="single"/>
        </w:rPr>
        <w:t>http://37azov.tvoysadik.ru</w:t>
      </w:r>
      <w:r w:rsidR="00F17BB8">
        <w:fldChar w:fldCharType="end"/>
      </w:r>
      <w:r w:rsidR="00F17BB8">
        <w:t xml:space="preserve"> .</w:t>
      </w:r>
      <w:r w:rsidRPr="0031555C">
        <w:t xml:space="preserve"> Родители (законные представители) воспитанников ДОУ должны быть ознакомлены с настоящими Правилами.</w:t>
      </w:r>
      <w:r w:rsidR="00F17BB8" w:rsidRPr="00F17BB8">
        <w:rPr>
          <w:color w:val="444444"/>
        </w:rPr>
        <w:t xml:space="preserve"> 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1.6. Настоящие Правила утверждают</w:t>
      </w:r>
      <w:r w:rsidR="00E406F6">
        <w:rPr>
          <w:rFonts w:ascii="Times New Roman" w:hAnsi="Times New Roman" w:cs="Times New Roman"/>
          <w:sz w:val="24"/>
          <w:szCs w:val="24"/>
        </w:rPr>
        <w:t>ся заведующим ДОУ, принимаются О</w:t>
      </w:r>
      <w:r w:rsidRPr="0031555C">
        <w:rPr>
          <w:rFonts w:ascii="Times New Roman" w:hAnsi="Times New Roman" w:cs="Times New Roman"/>
          <w:sz w:val="24"/>
          <w:szCs w:val="24"/>
        </w:rPr>
        <w:t>бщим собранием</w:t>
      </w:r>
      <w:r w:rsidR="00E406F6">
        <w:rPr>
          <w:rFonts w:ascii="Times New Roman" w:hAnsi="Times New Roman" w:cs="Times New Roman"/>
          <w:sz w:val="24"/>
          <w:szCs w:val="24"/>
        </w:rPr>
        <w:t xml:space="preserve"> трудового коллектива</w:t>
      </w:r>
      <w:r w:rsidR="008925F4">
        <w:rPr>
          <w:rFonts w:ascii="Times New Roman" w:hAnsi="Times New Roman" w:cs="Times New Roman"/>
          <w:sz w:val="24"/>
          <w:szCs w:val="24"/>
        </w:rPr>
        <w:t xml:space="preserve"> по согласованию с </w:t>
      </w:r>
      <w:r w:rsidRPr="0031555C">
        <w:rPr>
          <w:rFonts w:ascii="Times New Roman" w:hAnsi="Times New Roman" w:cs="Times New Roman"/>
          <w:sz w:val="24"/>
          <w:szCs w:val="24"/>
        </w:rPr>
        <w:t xml:space="preserve"> </w:t>
      </w:r>
      <w:r w:rsidR="00E406F6" w:rsidRPr="00F17BB8">
        <w:rPr>
          <w:rFonts w:ascii="Times New Roman" w:hAnsi="Times New Roman" w:cs="Times New Roman"/>
          <w:sz w:val="24"/>
          <w:szCs w:val="24"/>
        </w:rPr>
        <w:t>Попечительским советом</w:t>
      </w:r>
      <w:r w:rsidRPr="00F17BB8">
        <w:rPr>
          <w:rFonts w:ascii="Times New Roman" w:hAnsi="Times New Roman" w:cs="Times New Roman"/>
          <w:sz w:val="24"/>
          <w:szCs w:val="24"/>
        </w:rPr>
        <w:t> на</w:t>
      </w:r>
      <w:r w:rsidRPr="0031555C">
        <w:rPr>
          <w:rFonts w:ascii="Times New Roman" w:hAnsi="Times New Roman" w:cs="Times New Roman"/>
          <w:sz w:val="24"/>
          <w:szCs w:val="24"/>
        </w:rPr>
        <w:t xml:space="preserve"> неопределенный срок.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lastRenderedPageBreak/>
        <w:t>1.7. Настоящие Правила являются локальным нормативным актом, регламентирующим деятельность ДОУ.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 xml:space="preserve">1.8. Администрация, педагогический совет, общее собрание трудового коллектива ДОУ, а также совет родителей (родительский комитет) </w:t>
      </w:r>
      <w:r w:rsidR="00EF787B">
        <w:rPr>
          <w:rFonts w:ascii="Times New Roman" w:hAnsi="Times New Roman" w:cs="Times New Roman"/>
          <w:sz w:val="24"/>
          <w:szCs w:val="24"/>
        </w:rPr>
        <w:t>воспитанников</w:t>
      </w:r>
      <w:r w:rsidRPr="0031555C">
        <w:rPr>
          <w:rFonts w:ascii="Times New Roman" w:hAnsi="Times New Roman" w:cs="Times New Roman"/>
          <w:sz w:val="24"/>
          <w:szCs w:val="24"/>
        </w:rPr>
        <w:t xml:space="preserve"> имеют право вносить предложения по усовершенствованию и изменению настоящих Правил.</w:t>
      </w:r>
    </w:p>
    <w:p w:rsidR="0031555C" w:rsidRPr="008925F4" w:rsidRDefault="0031555C" w:rsidP="0031555C">
      <w:pPr>
        <w:rPr>
          <w:rFonts w:ascii="Times New Roman" w:hAnsi="Times New Roman" w:cs="Times New Roman"/>
          <w:b/>
          <w:sz w:val="24"/>
          <w:szCs w:val="24"/>
        </w:rPr>
      </w:pPr>
      <w:r w:rsidRPr="008925F4">
        <w:rPr>
          <w:rFonts w:ascii="Times New Roman" w:hAnsi="Times New Roman" w:cs="Times New Roman"/>
          <w:b/>
          <w:sz w:val="24"/>
          <w:szCs w:val="24"/>
        </w:rPr>
        <w:t>2. Режим работы ДОУ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2.1. Режим работы ДОУ и длительность пребывания в нем детей определяется Уставом учреждения.</w:t>
      </w:r>
    </w:p>
    <w:p w:rsidR="0031555C" w:rsidRPr="0031555C" w:rsidRDefault="00A35789" w:rsidP="00315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ДОУ работает с 6.30 ч. до 18.3</w:t>
      </w:r>
      <w:r w:rsidR="0031555C" w:rsidRPr="0031555C">
        <w:rPr>
          <w:rFonts w:ascii="Times New Roman" w:hAnsi="Times New Roman" w:cs="Times New Roman"/>
          <w:sz w:val="24"/>
          <w:szCs w:val="24"/>
        </w:rPr>
        <w:t>0 часов.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2.2. Группы функционируют в режиме 5 дневной рабочей недели.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2.3. ДОУ имеет право объединять группы в случае необходимости в летний период (в связи с низкой наполняемостью групп, отпусками родителей.)</w:t>
      </w:r>
    </w:p>
    <w:p w:rsidR="0031555C" w:rsidRPr="008925F4" w:rsidRDefault="0031555C" w:rsidP="0031555C">
      <w:pPr>
        <w:rPr>
          <w:rFonts w:ascii="Times New Roman" w:hAnsi="Times New Roman" w:cs="Times New Roman"/>
          <w:b/>
          <w:sz w:val="24"/>
          <w:szCs w:val="24"/>
        </w:rPr>
      </w:pPr>
      <w:r w:rsidRPr="008925F4">
        <w:rPr>
          <w:rFonts w:ascii="Times New Roman" w:hAnsi="Times New Roman" w:cs="Times New Roman"/>
          <w:b/>
          <w:sz w:val="24"/>
          <w:szCs w:val="24"/>
        </w:rPr>
        <w:t>3. Здоровье ребенка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  3.1. Во время утреннего приема не принимаются дети с явными признаками заболевания: кожная сыпь, сильный кашель, насморк, повышенная температура.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3.2. 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ребенка из медицинского изолятора ДОУ.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3.3. О возможном отсутствии ребенка необходимо предупреждать воспитателя группы. После перенесенного заболевания, а также отсутствия более 5 дней детей принимают в ДОУ только при наличии справки о выздоровлении.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3.4. Администрация ДОУ оставляет за собой право принимать решение о переводе ребенка в изолятор ДОУ в связи с появлением внешних признаков заболевания. Состояние здоровья ребенка определяет по внешним признакам воспитатель и медицинская сестра.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3.5. Если у ребенка есть аллергия или другие особенности здоровья и развития, то родитель (законный представитель) должен поставить в известность воспитателя, предъявить в данном случае справку или иное медицинское заключение.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3.6. В ДОУ запрещено давать детям какие-либо лекарства родителем (законным представителем), воспитателями групп или самостоятельно принимать ребенку лекарственные средства.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3.7. Своевременный приход в детский сад – необходимое условие качественной и правильной организации воспитательно-образовательного процесса!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 xml:space="preserve">3.8. Медицинский работник ДОУ осуществляет контроль приема детей. Выявленные больные дети или дети с подозрением на заболевание в ДОУ не принимаются; заболевших </w:t>
      </w:r>
      <w:r w:rsidRPr="0031555C">
        <w:rPr>
          <w:rFonts w:ascii="Times New Roman" w:hAnsi="Times New Roman" w:cs="Times New Roman"/>
          <w:sz w:val="24"/>
          <w:szCs w:val="24"/>
        </w:rPr>
        <w:lastRenderedPageBreak/>
        <w:t>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3.9. Родители (законные представители) обязаны приводить ребенка в ДОУ здоровым и информировать воспитателей о каких-либо изменениях, произошедших в состоянии здоровья ребенка дома.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 xml:space="preserve">3.10. О невозможности прихода ребенка по болезни или другой уважительной причине необходимо </w:t>
      </w:r>
      <w:r w:rsidR="00E406F6">
        <w:rPr>
          <w:rFonts w:ascii="Times New Roman" w:hAnsi="Times New Roman" w:cs="Times New Roman"/>
          <w:sz w:val="24"/>
          <w:szCs w:val="24"/>
        </w:rPr>
        <w:t>обязательно сообщить в ДОУ до 08:15</w:t>
      </w:r>
      <w:r w:rsidRPr="0031555C">
        <w:rPr>
          <w:rFonts w:ascii="Times New Roman" w:hAnsi="Times New Roman" w:cs="Times New Roman"/>
          <w:sz w:val="24"/>
          <w:szCs w:val="24"/>
        </w:rPr>
        <w:t xml:space="preserve"> текущего дня. Ребенок, не посещающий детский сад более пяти дней (за исключением выходных и праздничных дней),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3.11. В случае длительного отсутствия ребенка в ДОУ по каким-либо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причины.</w:t>
      </w:r>
    </w:p>
    <w:p w:rsidR="0031555C" w:rsidRPr="008925F4" w:rsidRDefault="0031555C" w:rsidP="0031555C">
      <w:pPr>
        <w:rPr>
          <w:rFonts w:ascii="Times New Roman" w:hAnsi="Times New Roman" w:cs="Times New Roman"/>
          <w:b/>
          <w:sz w:val="24"/>
          <w:szCs w:val="24"/>
        </w:rPr>
      </w:pPr>
      <w:r w:rsidRPr="008925F4">
        <w:rPr>
          <w:rFonts w:ascii="Times New Roman" w:hAnsi="Times New Roman" w:cs="Times New Roman"/>
          <w:b/>
          <w:sz w:val="24"/>
          <w:szCs w:val="24"/>
        </w:rPr>
        <w:t>4. Режим образовательного процесса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  4.1. Основу режима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НОД), прогулок и самостоятельной деятельности воспитанников.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 4.2. Организация воспитательно-образовательного процесса в ДОУ соответствует требованиям СанПиН 2.4.1.3049-13</w:t>
      </w:r>
    </w:p>
    <w:p w:rsidR="0031555C" w:rsidRPr="00F17BB8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F17BB8">
        <w:rPr>
          <w:rFonts w:ascii="Times New Roman" w:hAnsi="Times New Roman" w:cs="Times New Roman"/>
          <w:sz w:val="24"/>
          <w:szCs w:val="24"/>
        </w:rPr>
        <w:t> 4.3. Спорные и конфликтные ситуации нужно разрешать корректно и уважительно по отношению к участникам образовательного процесса</w:t>
      </w:r>
      <w:proofErr w:type="gramStart"/>
      <w:r w:rsidRPr="00F17BB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17BB8">
        <w:rPr>
          <w:rFonts w:ascii="Times New Roman" w:hAnsi="Times New Roman" w:cs="Times New Roman"/>
          <w:sz w:val="24"/>
          <w:szCs w:val="24"/>
        </w:rPr>
        <w:t xml:space="preserve"> только в отсутствии детей.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4.4. При возникновении вопросов по организации воспитательно-образовательного процесса, пребыванию ребенка в ДОУ родителям (законным представителям) следует обсудить это с воспитателями группы и (или) с руководством ДОУ (заведующий ДОУ).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4.5. Плата за содержание ребенка в ДОУ вносится в банк не позднее 10 числа каждого месяца.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4.6. Родители (законные представители) обязан</w:t>
      </w:r>
      <w:r w:rsidR="005E6977">
        <w:rPr>
          <w:rFonts w:ascii="Times New Roman" w:hAnsi="Times New Roman" w:cs="Times New Roman"/>
          <w:sz w:val="24"/>
          <w:szCs w:val="24"/>
        </w:rPr>
        <w:t>ы забрать ребенка из ДОУ до 18.3</w:t>
      </w:r>
      <w:r w:rsidRPr="0031555C">
        <w:rPr>
          <w:rFonts w:ascii="Times New Roman" w:hAnsi="Times New Roman" w:cs="Times New Roman"/>
          <w:sz w:val="24"/>
          <w:szCs w:val="24"/>
        </w:rPr>
        <w:t>0 ч. Если родители (законные представители) не могут лично забрать ребенка из ДОУ, то требуется заранее оповестить об этом администрацию детского сада и сообщить, кто будет забирать ребенка из тех лиц, на которых предоставлены личные заявления родителей (законных представителей).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4.7. 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 xml:space="preserve">4.8. 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</w:t>
      </w:r>
      <w:r w:rsidRPr="0031555C">
        <w:rPr>
          <w:rFonts w:ascii="Times New Roman" w:hAnsi="Times New Roman" w:cs="Times New Roman"/>
          <w:sz w:val="24"/>
          <w:szCs w:val="24"/>
        </w:rPr>
        <w:lastRenderedPageBreak/>
        <w:t>колготы, нижнее бельё), расческа, спортивная форма (футболка, шорты и чешки), а также обязателен головной убор (в теплый период года).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4.9. Если внешний вид и одежда воспитанника  </w:t>
      </w:r>
      <w:proofErr w:type="gramStart"/>
      <w:r w:rsidRPr="0031555C">
        <w:rPr>
          <w:rFonts w:ascii="Times New Roman" w:hAnsi="Times New Roman" w:cs="Times New Roman"/>
          <w:sz w:val="24"/>
          <w:szCs w:val="24"/>
        </w:rPr>
        <w:t>неопрятны</w:t>
      </w:r>
      <w:proofErr w:type="gramEnd"/>
      <w:r w:rsidRPr="0031555C">
        <w:rPr>
          <w:rFonts w:ascii="Times New Roman" w:hAnsi="Times New Roman" w:cs="Times New Roman"/>
          <w:sz w:val="24"/>
          <w:szCs w:val="24"/>
        </w:rPr>
        <w:t>, воспитатель вправе сделать замечание родителям (законным представителям) и потребовать надлежащего ухода за ребенком.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4.10. Не рекомендуется одевать ребенку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4.11.    Родители (законные представители) и педагоги ДОУ обязаны доводить до сознания обучающихся то, что в группе и на прогулке детям следует добросовестно выполнять задания, данные педагогическими работниками, бережно относиться к имуществу ДОУ, и не разрешается обижать друг друга, применять физическую силу, брать без разрешения личные вещи других детей, в т.ч. принесенные из дома игрушки; портить и ломать результаты труда других детей.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4.12.   Воспитанникам  разрешается приносить в ДОУ личные игрушки только в том случае, если они соответствуют СанПиН 2.4.1.3049-13 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4.13.  Использование личных велосипедов, самокатов, санок в ДОУ (без согласия   воспитателя) запрещается в целях обеспечения безопасности других детей.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4.14.   Регламент проведения мероприятий, посвященных дню рождения ребенка, а также перечень недопустимых угощений обсуждается с родителями (законными представителями) обучающихся заранее.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4.15 . Приветствуется активное участие родителей в жизни группы: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- участие в праздниках и развлечениях, родительских собраниях;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- сопровождение детей на прогулках, экскурсиях за пределами детского сада;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- работа в родительском комитете группы или детского сада.</w:t>
      </w:r>
    </w:p>
    <w:p w:rsidR="0031555C" w:rsidRPr="008925F4" w:rsidRDefault="0031555C" w:rsidP="0031555C">
      <w:pPr>
        <w:rPr>
          <w:rFonts w:ascii="Times New Roman" w:hAnsi="Times New Roman" w:cs="Times New Roman"/>
          <w:b/>
          <w:sz w:val="24"/>
          <w:szCs w:val="24"/>
        </w:rPr>
      </w:pPr>
      <w:r w:rsidRPr="008925F4">
        <w:rPr>
          <w:rFonts w:ascii="Times New Roman" w:hAnsi="Times New Roman" w:cs="Times New Roman"/>
          <w:b/>
          <w:sz w:val="24"/>
          <w:szCs w:val="24"/>
        </w:rPr>
        <w:t>5. Обеспечение безопасности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  5.1. Родители должны своевременно сообщать об изменении номера телефона, места жительства и места работы.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5.2. Для обеспечения безопасности своего ребенка родитель (законный представитель) передает ребенка только лично в руки воспитателя.</w:t>
      </w:r>
    </w:p>
    <w:p w:rsid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5.3. Забирая ребенка, родитель (законный представитель) должен обязательно известить воспитателя, который на смене, об уходе ребёнка домой. Категорически запрещен приход ребенка дошкольного возраста в ДОУ и его уход без сопровождения родителей (законных представителей).</w:t>
      </w:r>
    </w:p>
    <w:p w:rsidR="00E406F6" w:rsidRPr="00EF787B" w:rsidRDefault="0047034D" w:rsidP="00E406F6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lastRenderedPageBreak/>
        <w:t>5.4</w:t>
      </w:r>
      <w:r w:rsidR="00E406F6" w:rsidRPr="00E406F6">
        <w:rPr>
          <w:rFonts w:ascii="Times New Roman" w:hAnsi="Times New Roman" w:cs="Times New Roman"/>
          <w:color w:val="C00000"/>
        </w:rPr>
        <w:t>. </w:t>
      </w:r>
      <w:r w:rsidR="00E406F6" w:rsidRPr="00EF787B">
        <w:rPr>
          <w:rFonts w:ascii="Times New Roman" w:hAnsi="Times New Roman" w:cs="Times New Roman"/>
          <w:sz w:val="24"/>
          <w:szCs w:val="24"/>
        </w:rPr>
        <w:t>После, того как родитель забрал ребёнк</w:t>
      </w:r>
      <w:bookmarkStart w:id="0" w:name="_GoBack"/>
      <w:bookmarkEnd w:id="0"/>
      <w:r w:rsidR="00E406F6" w:rsidRPr="00EF787B">
        <w:rPr>
          <w:rFonts w:ascii="Times New Roman" w:hAnsi="Times New Roman" w:cs="Times New Roman"/>
          <w:sz w:val="24"/>
          <w:szCs w:val="24"/>
        </w:rPr>
        <w:t>а из группы или с прогулки, они покидают территорию детского сада. (гулять на участках закрепленными за другими группами</w:t>
      </w:r>
      <w:proofErr w:type="gramStart"/>
      <w:r w:rsidR="00E406F6" w:rsidRPr="00EF787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406F6" w:rsidRPr="00EF787B">
        <w:rPr>
          <w:rFonts w:ascii="Times New Roman" w:hAnsi="Times New Roman" w:cs="Times New Roman"/>
          <w:sz w:val="24"/>
          <w:szCs w:val="24"/>
        </w:rPr>
        <w:t>территории детского сада запрещено! Во избежание несчастных случаев с детьми</w:t>
      </w:r>
      <w:proofErr w:type="gramStart"/>
      <w:r w:rsidR="00E406F6" w:rsidRPr="00EF787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406F6" w:rsidRPr="00EF787B">
        <w:rPr>
          <w:rFonts w:ascii="Times New Roman" w:hAnsi="Times New Roman" w:cs="Times New Roman"/>
          <w:sz w:val="24"/>
          <w:szCs w:val="24"/>
        </w:rPr>
        <w:t xml:space="preserve"> порчи имущества, наличие на территории МБДОУ особо опасного объекта (котельная, дизель-генератор), нарушение санитарно- эпидемических норм (карантин)</w:t>
      </w:r>
      <w:r w:rsidRPr="00EF787B">
        <w:rPr>
          <w:rFonts w:ascii="Times New Roman" w:hAnsi="Times New Roman" w:cs="Times New Roman"/>
          <w:sz w:val="24"/>
          <w:szCs w:val="24"/>
        </w:rPr>
        <w:t xml:space="preserve"> СанПиН 2.4.1.3049-13 </w:t>
      </w:r>
      <w:r w:rsidR="00E406F6" w:rsidRPr="00EF787B">
        <w:rPr>
          <w:rFonts w:ascii="Times New Roman" w:hAnsi="Times New Roman" w:cs="Times New Roman"/>
          <w:sz w:val="24"/>
          <w:szCs w:val="24"/>
        </w:rPr>
        <w:t>и др.</w:t>
      </w:r>
    </w:p>
    <w:p w:rsidR="0031555C" w:rsidRPr="0031555C" w:rsidRDefault="0047034D" w:rsidP="00315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31555C" w:rsidRPr="0031555C">
        <w:rPr>
          <w:rFonts w:ascii="Times New Roman" w:hAnsi="Times New Roman" w:cs="Times New Roman"/>
          <w:sz w:val="24"/>
          <w:szCs w:val="24"/>
        </w:rPr>
        <w:t>. Воспитателям категорически запрещается отдавать ребенка лицам в нетрезвом состоянии, несовершеннолетним братьям и сестрам, отпускать одних детей по просьбе родителей, отдавать незнакомым лицам.</w:t>
      </w:r>
    </w:p>
    <w:p w:rsidR="0031555C" w:rsidRPr="0031555C" w:rsidRDefault="0047034D" w:rsidP="00315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31555C" w:rsidRPr="0031555C">
        <w:rPr>
          <w:rFonts w:ascii="Times New Roman" w:hAnsi="Times New Roman" w:cs="Times New Roman"/>
          <w:sz w:val="24"/>
          <w:szCs w:val="24"/>
        </w:rPr>
        <w:t>. Посторонним лицам запрещено находиться в помещении детского сада и на территории без разрешения администрации.</w:t>
      </w:r>
    </w:p>
    <w:p w:rsidR="0031555C" w:rsidRPr="0031555C" w:rsidRDefault="0047034D" w:rsidP="00315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="0031555C" w:rsidRPr="0031555C">
        <w:rPr>
          <w:rFonts w:ascii="Times New Roman" w:hAnsi="Times New Roman" w:cs="Times New Roman"/>
          <w:sz w:val="24"/>
          <w:szCs w:val="24"/>
        </w:rPr>
        <w:t>. Запрещается въезд на территорию ДОУ на своем личном автомобиле.</w:t>
      </w:r>
    </w:p>
    <w:p w:rsidR="0031555C" w:rsidRPr="0031555C" w:rsidRDefault="0047034D" w:rsidP="00315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31555C" w:rsidRPr="0031555C">
        <w:rPr>
          <w:rFonts w:ascii="Times New Roman" w:hAnsi="Times New Roman" w:cs="Times New Roman"/>
          <w:sz w:val="24"/>
          <w:szCs w:val="24"/>
        </w:rPr>
        <w:t>. Запрещается давать ребенку в ДОУ жевательную резинку, конфеты, чипсы, сухарики.</w:t>
      </w:r>
    </w:p>
    <w:p w:rsidR="0031555C" w:rsidRPr="0031555C" w:rsidRDefault="0047034D" w:rsidP="00315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</w:t>
      </w:r>
      <w:r w:rsidR="0031555C" w:rsidRPr="0031555C">
        <w:rPr>
          <w:rFonts w:ascii="Times New Roman" w:hAnsi="Times New Roman" w:cs="Times New Roman"/>
          <w:sz w:val="24"/>
          <w:szCs w:val="24"/>
        </w:rPr>
        <w:t>. Родителям необходимо следить за тем, чтобы у ребенка в карманах не было острых, колющих и режущих предметов.</w:t>
      </w:r>
    </w:p>
    <w:p w:rsidR="0031555C" w:rsidRPr="008925F4" w:rsidRDefault="0031555C" w:rsidP="0031555C">
      <w:pPr>
        <w:rPr>
          <w:rFonts w:ascii="Times New Roman" w:hAnsi="Times New Roman" w:cs="Times New Roman"/>
          <w:b/>
          <w:sz w:val="24"/>
          <w:szCs w:val="24"/>
        </w:rPr>
      </w:pPr>
      <w:r w:rsidRPr="008925F4">
        <w:rPr>
          <w:rFonts w:ascii="Times New Roman" w:hAnsi="Times New Roman" w:cs="Times New Roman"/>
          <w:b/>
          <w:sz w:val="24"/>
          <w:szCs w:val="24"/>
        </w:rPr>
        <w:t>6. Организация питания</w:t>
      </w:r>
    </w:p>
    <w:p w:rsidR="0031555C" w:rsidRPr="0031555C" w:rsidRDefault="005E6977" w:rsidP="00315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6.1. </w:t>
      </w:r>
      <w:r w:rsidR="0031555C" w:rsidRPr="0031555C">
        <w:rPr>
          <w:rFonts w:ascii="Times New Roman" w:hAnsi="Times New Roman" w:cs="Times New Roman"/>
          <w:sz w:val="24"/>
          <w:szCs w:val="24"/>
        </w:rPr>
        <w:t>ДОУ обеспечивает гарантированное сбалансированное питание воспитанников  с учетом их возраста, физиологических потребностей в основных пищевых веществах и энергии по утвержденным нормам.</w:t>
      </w:r>
    </w:p>
    <w:p w:rsidR="0031555C" w:rsidRPr="0031555C" w:rsidRDefault="005E6977" w:rsidP="00315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6.2. </w:t>
      </w:r>
      <w:r w:rsidR="0031555C" w:rsidRPr="0031555C">
        <w:rPr>
          <w:rFonts w:ascii="Times New Roman" w:hAnsi="Times New Roman" w:cs="Times New Roman"/>
          <w:sz w:val="24"/>
          <w:szCs w:val="24"/>
        </w:rPr>
        <w:t>Организация питания воспитанников возлагается на ДОУ и осуществляется его штатным персоналом.</w:t>
      </w:r>
    </w:p>
    <w:p w:rsidR="0031555C" w:rsidRPr="0031555C" w:rsidRDefault="005E6977" w:rsidP="00315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6.3. </w:t>
      </w:r>
      <w:r w:rsidR="0031555C" w:rsidRPr="0031555C">
        <w:rPr>
          <w:rFonts w:ascii="Times New Roman" w:hAnsi="Times New Roman" w:cs="Times New Roman"/>
          <w:sz w:val="24"/>
          <w:szCs w:val="24"/>
        </w:rPr>
        <w:t xml:space="preserve"> Питание в ДОУ осуществляе</w:t>
      </w:r>
      <w:r w:rsidR="00A35789">
        <w:rPr>
          <w:rFonts w:ascii="Times New Roman" w:hAnsi="Times New Roman" w:cs="Times New Roman"/>
          <w:sz w:val="24"/>
          <w:szCs w:val="24"/>
        </w:rPr>
        <w:t>тся в соответствии с примерным 1</w:t>
      </w:r>
      <w:r w:rsidR="0031555C" w:rsidRPr="0031555C">
        <w:rPr>
          <w:rFonts w:ascii="Times New Roman" w:hAnsi="Times New Roman" w:cs="Times New Roman"/>
          <w:sz w:val="24"/>
          <w:szCs w:val="24"/>
        </w:rPr>
        <w:t>0 -дневным меню, разработанным на основе физиологических потребностей в пищевых веществах и норм питания дошкольников  и утвержденного заведующим ДОУ.</w:t>
      </w:r>
    </w:p>
    <w:p w:rsidR="0031555C" w:rsidRPr="0031555C" w:rsidRDefault="005E6977" w:rsidP="00315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6.4.  </w:t>
      </w:r>
      <w:r w:rsidR="0031555C" w:rsidRPr="0031555C">
        <w:rPr>
          <w:rFonts w:ascii="Times New Roman" w:hAnsi="Times New Roman" w:cs="Times New Roman"/>
          <w:sz w:val="24"/>
          <w:szCs w:val="24"/>
        </w:rPr>
        <w:t xml:space="preserve"> Меню в ДОУ составляется в соответствии с Сан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55C" w:rsidRPr="0031555C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="0031555C" w:rsidRPr="0031555C">
        <w:rPr>
          <w:rFonts w:ascii="Times New Roman" w:hAnsi="Times New Roman" w:cs="Times New Roman"/>
          <w:sz w:val="24"/>
          <w:szCs w:val="24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26, и вывешивается на информационных стендах </w:t>
      </w:r>
      <w:proofErr w:type="gramStart"/>
      <w:r w:rsidR="0031555C" w:rsidRPr="0031555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1555C" w:rsidRPr="0031555C">
        <w:rPr>
          <w:rFonts w:ascii="Times New Roman" w:hAnsi="Times New Roman" w:cs="Times New Roman"/>
          <w:sz w:val="24"/>
          <w:szCs w:val="24"/>
        </w:rPr>
        <w:t xml:space="preserve"> раздевальных групп.</w:t>
      </w:r>
    </w:p>
    <w:p w:rsidR="0031555C" w:rsidRPr="0031555C" w:rsidRDefault="0047034D" w:rsidP="00315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6.5. </w:t>
      </w:r>
      <w:r w:rsidR="0031555C" w:rsidRPr="0031555C">
        <w:rPr>
          <w:rFonts w:ascii="Times New Roman" w:hAnsi="Times New Roman" w:cs="Times New Roman"/>
          <w:sz w:val="24"/>
          <w:szCs w:val="24"/>
        </w:rPr>
        <w:t>В ДОУ организовано 4-х разовое питание.</w:t>
      </w:r>
    </w:p>
    <w:p w:rsidR="0031555C" w:rsidRPr="008925F4" w:rsidRDefault="0031555C" w:rsidP="0031555C">
      <w:pPr>
        <w:rPr>
          <w:rFonts w:ascii="Times New Roman" w:hAnsi="Times New Roman" w:cs="Times New Roman"/>
          <w:b/>
          <w:sz w:val="24"/>
          <w:szCs w:val="24"/>
        </w:rPr>
      </w:pPr>
      <w:r w:rsidRPr="008925F4">
        <w:rPr>
          <w:rFonts w:ascii="Times New Roman" w:hAnsi="Times New Roman" w:cs="Times New Roman"/>
          <w:b/>
          <w:sz w:val="24"/>
          <w:szCs w:val="24"/>
        </w:rPr>
        <w:t>7. Права воспитанников ДОУ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7.1.    В ДОУ реализуется право воспитанников на образование, гарантированное государством.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31555C" w:rsidRPr="0031555C" w:rsidRDefault="0047034D" w:rsidP="00315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7.2.</w:t>
      </w:r>
      <w:r w:rsidR="0031555C" w:rsidRPr="0031555C">
        <w:rPr>
          <w:rFonts w:ascii="Times New Roman" w:hAnsi="Times New Roman" w:cs="Times New Roman"/>
          <w:sz w:val="24"/>
          <w:szCs w:val="24"/>
        </w:rPr>
        <w:t> 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Освоение ООП дошкольного образования не сопровождается проведением промежуточных аттестаций и итоговой аттестации воспитанников.</w:t>
      </w:r>
    </w:p>
    <w:p w:rsidR="0031555C" w:rsidRPr="0031555C" w:rsidRDefault="0047034D" w:rsidP="00315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="0031555C" w:rsidRPr="0031555C">
        <w:rPr>
          <w:rFonts w:ascii="Times New Roman" w:hAnsi="Times New Roman" w:cs="Times New Roman"/>
          <w:sz w:val="24"/>
          <w:szCs w:val="24"/>
        </w:rPr>
        <w:t>Воспитанники ДОУ имеют право на развитие своих творческих способностей и интересов, участие в конкурсах, выставках, смотрах, физкультурных мероприятиях и других массовых мероприятиях.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 7.4. Воспитанники ДОУ имеют право на уважение человеческого достоинства, защиту от всех форм физического и психического насилия, оскорбления личности, охрану жизни и здоровья: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- оказание первичной медико-санитарной помощи в порядке, установленном законодательством в сфере охраны здоровья;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- организацию питания;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- определение оптимальной образовательной нагрузки режима непосредственно образовательной деятельности;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- пропаганду и обучение навыкам здорового образа жизни, требованиям охраны труда;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- 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- обеспечение безопасности воспитанников во время пребывания в ДОУ;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- профилактику несчастных случаев с воспитанниками во время пребывания в ДОУ;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- проведение санитарно-противоэпидемических и профилактических мероприятий.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7.5. Организацию оказания первичной медико-санитарной помощи воспитанникам ДОУ осуществляет медицинская сестра.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7.6. ДОУ, при реализации ОП ДО создает условия для охраны здоровья воспитанников, в том числе обеспечивает: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- текущий контроль за состоянием здоровья воспитанников;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- проведение санитарно-гигиенических, профилактических и оздоровительных мероприятий, обучение и воспитание в сфере охраны здоровья воспитанников ДОУ;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- соблюдение государственных санитарно-эпидемиологических правил и нормативов;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lastRenderedPageBreak/>
        <w:t>7.7. Воспитанникам, испытывающим трудности в освоении ОП ДО, развитии и социальной адаптации, оказывается психолого-педагогическая, медицинская и социальная помощь: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- психолого-педагогическое консультирование родителей (законных представителей) и педагогических работников;</w:t>
      </w:r>
    </w:p>
    <w:p w:rsidR="0031555C" w:rsidRPr="008925F4" w:rsidRDefault="0031555C" w:rsidP="0031555C">
      <w:pPr>
        <w:rPr>
          <w:rFonts w:ascii="Times New Roman" w:hAnsi="Times New Roman" w:cs="Times New Roman"/>
          <w:b/>
          <w:sz w:val="24"/>
          <w:szCs w:val="24"/>
        </w:rPr>
      </w:pPr>
      <w:r w:rsidRPr="008925F4">
        <w:rPr>
          <w:rFonts w:ascii="Times New Roman" w:hAnsi="Times New Roman" w:cs="Times New Roman"/>
          <w:b/>
          <w:sz w:val="24"/>
          <w:szCs w:val="24"/>
        </w:rPr>
        <w:t>  8. Поощрения и дисциплинарное воздействие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  8.1. Меры дисциплинарного взыскания не применяются к воспитанникам ДОУ.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 8.2. Дисциплина в ДОУ, поддерживается на основе уважения человеческого достоинства воспитанников, и всех участников воспитательно-образовательного процесса. Применение физического и (или) психического насилия по отношению к воспитанникам ДОУ не допускается.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8.3. Поощрения воспитанников ДОУ проводят по итогам конкурсов, соревнований и других мероприятий в виде вручения грамот, благодарственных писем, сертификатов, сладких призов и подарков.</w:t>
      </w:r>
    </w:p>
    <w:p w:rsidR="0031555C" w:rsidRPr="0031555C" w:rsidRDefault="0031555C" w:rsidP="0031555C">
      <w:pPr>
        <w:rPr>
          <w:rFonts w:ascii="Times New Roman" w:hAnsi="Times New Roman" w:cs="Times New Roman"/>
          <w:sz w:val="24"/>
          <w:szCs w:val="24"/>
        </w:rPr>
      </w:pPr>
      <w:r w:rsidRPr="0031555C">
        <w:rPr>
          <w:rFonts w:ascii="Times New Roman" w:hAnsi="Times New Roman" w:cs="Times New Roman"/>
          <w:sz w:val="24"/>
          <w:szCs w:val="24"/>
        </w:rPr>
        <w:t> </w:t>
      </w:r>
    </w:p>
    <w:p w:rsidR="00DF230A" w:rsidRPr="0031555C" w:rsidRDefault="00DF230A" w:rsidP="0031555C">
      <w:pPr>
        <w:rPr>
          <w:rFonts w:ascii="Times New Roman" w:hAnsi="Times New Roman" w:cs="Times New Roman"/>
          <w:sz w:val="24"/>
          <w:szCs w:val="24"/>
        </w:rPr>
      </w:pPr>
    </w:p>
    <w:sectPr w:rsidR="00DF230A" w:rsidRPr="0031555C" w:rsidSect="00DF2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55C"/>
    <w:rsid w:val="002931E3"/>
    <w:rsid w:val="0031555C"/>
    <w:rsid w:val="0047034D"/>
    <w:rsid w:val="005E6977"/>
    <w:rsid w:val="008925F4"/>
    <w:rsid w:val="009E1702"/>
    <w:rsid w:val="00A17362"/>
    <w:rsid w:val="00A35789"/>
    <w:rsid w:val="00B4103C"/>
    <w:rsid w:val="00D90C16"/>
    <w:rsid w:val="00DF230A"/>
    <w:rsid w:val="00E406F6"/>
    <w:rsid w:val="00EF787B"/>
    <w:rsid w:val="00F17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5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555C"/>
    <w:rPr>
      <w:b/>
      <w:bCs/>
    </w:rPr>
  </w:style>
  <w:style w:type="character" w:customStyle="1" w:styleId="apple-converted-space">
    <w:name w:val="apple-converted-space"/>
    <w:basedOn w:val="a0"/>
    <w:rsid w:val="0031555C"/>
  </w:style>
  <w:style w:type="character" w:styleId="a5">
    <w:name w:val="Hyperlink"/>
    <w:basedOn w:val="a0"/>
    <w:uiPriority w:val="99"/>
    <w:unhideWhenUsed/>
    <w:rsid w:val="0031555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F7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78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7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7</Pages>
  <Words>2178</Words>
  <Characters>12417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7</cp:revision>
  <cp:lastPrinted>2016-04-08T07:31:00Z</cp:lastPrinted>
  <dcterms:created xsi:type="dcterms:W3CDTF">2016-04-07T13:48:00Z</dcterms:created>
  <dcterms:modified xsi:type="dcterms:W3CDTF">2016-04-08T10:45:00Z</dcterms:modified>
</cp:coreProperties>
</file>